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B06A" w14:textId="767297FA" w:rsidR="00986329" w:rsidRPr="00D90599" w:rsidRDefault="0005414C" w:rsidP="0005414C">
      <w:pPr>
        <w:pStyle w:val="Bodytext20"/>
        <w:shd w:val="clear" w:color="auto" w:fill="auto"/>
        <w:spacing w:line="240" w:lineRule="auto"/>
        <w:ind w:firstLine="0"/>
        <w:jc w:val="center"/>
        <w:rPr>
          <w:color w:val="auto"/>
        </w:rPr>
      </w:pPr>
      <w:bookmarkStart w:id="0" w:name="_Hlk105415324"/>
      <w:bookmarkEnd w:id="0"/>
      <w:r w:rsidRPr="00D90599">
        <w:rPr>
          <w:b/>
          <w:noProof/>
          <w:color w:val="auto"/>
        </w:rPr>
        <w:drawing>
          <wp:inline distT="0" distB="0" distL="0" distR="0" wp14:anchorId="7F4B4010" wp14:editId="04E59430">
            <wp:extent cx="1366455" cy="770255"/>
            <wp:effectExtent l="0" t="0" r="0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63" t="25484" r="23510" b="20805"/>
                    <a:stretch/>
                  </pic:blipFill>
                  <pic:spPr bwMode="auto">
                    <a:xfrm>
                      <a:off x="0" y="0"/>
                      <a:ext cx="1379466" cy="77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4561" w:rsidRPr="00D90599">
        <w:rPr>
          <w:noProof/>
          <w:color w:val="auto"/>
        </w:rPr>
        <w:drawing>
          <wp:inline distT="0" distB="0" distL="0" distR="0" wp14:anchorId="7960AE4F" wp14:editId="0D0C0C75">
            <wp:extent cx="1590270" cy="97448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015" cy="99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A9908" w14:textId="77777777" w:rsidR="00D90599" w:rsidRDefault="00D90599" w:rsidP="005D168E">
      <w:pPr>
        <w:pStyle w:val="Bodytext20"/>
        <w:shd w:val="clear" w:color="auto" w:fill="auto"/>
        <w:spacing w:line="240" w:lineRule="auto"/>
        <w:ind w:firstLine="0"/>
        <w:rPr>
          <w:color w:val="auto"/>
        </w:rPr>
      </w:pPr>
    </w:p>
    <w:p w14:paraId="24A3D69D" w14:textId="1C663F0D" w:rsidR="00CF1F8B" w:rsidRPr="00D90599" w:rsidRDefault="00EA1770" w:rsidP="005D168E">
      <w:pPr>
        <w:pStyle w:val="Bodytext20"/>
        <w:shd w:val="clear" w:color="auto" w:fill="auto"/>
        <w:spacing w:line="240" w:lineRule="auto"/>
        <w:ind w:firstLine="0"/>
        <w:rPr>
          <w:color w:val="auto"/>
        </w:rPr>
      </w:pPr>
      <w:r w:rsidRPr="00D9059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377489157" behindDoc="0" locked="0" layoutInCell="1" allowOverlap="1" wp14:anchorId="0A83BCCC" wp14:editId="3BDBEF7E">
                <wp:simplePos x="0" y="0"/>
                <wp:positionH relativeFrom="column">
                  <wp:posOffset>291410</wp:posOffset>
                </wp:positionH>
                <wp:positionV relativeFrom="paragraph">
                  <wp:posOffset>169352</wp:posOffset>
                </wp:positionV>
                <wp:extent cx="2139950" cy="1614115"/>
                <wp:effectExtent l="0" t="0" r="12700" b="247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0" cy="161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E8B96" w14:textId="339C457C" w:rsidR="00CF1F8B" w:rsidRPr="005D168E" w:rsidRDefault="00CF1F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16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8505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  <w:r w:rsidRPr="005D16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7A435B83" w14:textId="7A9F0FDE" w:rsidR="00CF1F8B" w:rsidRDefault="00CF1F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330AFAF" w14:textId="77777777" w:rsidR="00D90599" w:rsidRPr="005D168E" w:rsidRDefault="00D9059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C55B2F8" w14:textId="36CB9AD1" w:rsidR="00CF1F8B" w:rsidRPr="005D168E" w:rsidRDefault="00CF1F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16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Министр культуры, национальной политики и архивного дела РМ</w:t>
                            </w:r>
                          </w:p>
                          <w:p w14:paraId="3BFF0DE1" w14:textId="01C99C17" w:rsidR="00CF1F8B" w:rsidRPr="005D168E" w:rsidRDefault="00CF1F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16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Баулина С.Н.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3BCCC" id="Rectangle 12" o:spid="_x0000_s1026" style="position:absolute;margin-left:22.95pt;margin-top:13.35pt;width:168.5pt;height:127.1pt;z-index:3774891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" strokecolor="white [3212]">
                <v:textbox>
                  <w:txbxContent>
                    <w:p w14:paraId="7AEE8B96" w14:textId="339C457C" w:rsidR="00CF1F8B" w:rsidRPr="005D168E" w:rsidRDefault="00CF1F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16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8505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</w:t>
                      </w:r>
                      <w:r w:rsidRPr="005D16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14:paraId="7A435B83" w14:textId="7A9F0FDE" w:rsidR="00CF1F8B" w:rsidRDefault="00CF1F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330AFAF" w14:textId="77777777" w:rsidR="00D90599" w:rsidRPr="005D168E" w:rsidRDefault="00D9059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C55B2F8" w14:textId="36CB9AD1" w:rsidR="00CF1F8B" w:rsidRPr="005D168E" w:rsidRDefault="00CF1F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16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Министр культуры, национальной политики и архивного дела РМ</w:t>
                      </w:r>
                    </w:p>
                    <w:p w14:paraId="3BFF0DE1" w14:textId="01C99C17" w:rsidR="00CF1F8B" w:rsidRPr="005D168E" w:rsidRDefault="00CF1F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16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Баулина </w:t>
                      </w:r>
                      <w:proofErr w:type="gramStart"/>
                      <w:r w:rsidRPr="005D16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С.Н.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D90599" w:rsidRPr="00D9059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377488133" behindDoc="0" locked="0" layoutInCell="1" allowOverlap="1" wp14:anchorId="10855FB8" wp14:editId="6BBAE37B">
                <wp:simplePos x="0" y="0"/>
                <wp:positionH relativeFrom="column">
                  <wp:posOffset>3635210</wp:posOffset>
                </wp:positionH>
                <wp:positionV relativeFrom="paragraph">
                  <wp:posOffset>200190</wp:posOffset>
                </wp:positionV>
                <wp:extent cx="2170430" cy="1316990"/>
                <wp:effectExtent l="13970" t="6985" r="6350" b="95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043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00E8C" w14:textId="72DF7796" w:rsidR="00DF5FF3" w:rsidRPr="005D168E" w:rsidRDefault="00DF5F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16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14:paraId="01FBA25E" w14:textId="0AF6C477" w:rsidR="00DF5FF3" w:rsidRDefault="00DF5F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7DBAD6C" w14:textId="77777777" w:rsidR="00D90599" w:rsidRPr="005D168E" w:rsidRDefault="00D9059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C1DB9BC" w14:textId="77777777" w:rsidR="00DF5FF3" w:rsidRPr="005D168E" w:rsidRDefault="00DF5FF3" w:rsidP="00DF5FF3">
                            <w:pPr>
                              <w:pStyle w:val="Bodytext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 w:rsidRPr="005D168E">
                              <w:t>Председатель СТД РМ</w:t>
                            </w:r>
                          </w:p>
                          <w:p w14:paraId="2C4131BC" w14:textId="4D167DA8" w:rsidR="00DF5FF3" w:rsidRPr="005D168E" w:rsidRDefault="00DF5F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16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Анисимов А.И.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55FB8" id="Rectangle 11" o:spid="_x0000_s1027" style="position:absolute;margin-left:286.25pt;margin-top:15.75pt;width:170.9pt;height:103.7pt;z-index:3774881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" strokecolor="white [3212]">
                <v:textbox>
                  <w:txbxContent>
                    <w:p w14:paraId="07500E8C" w14:textId="72DF7796" w:rsidR="00DF5FF3" w:rsidRPr="005D168E" w:rsidRDefault="00DF5F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16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14:paraId="01FBA25E" w14:textId="0AF6C477" w:rsidR="00DF5FF3" w:rsidRDefault="00DF5F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7DBAD6C" w14:textId="77777777" w:rsidR="00D90599" w:rsidRPr="005D168E" w:rsidRDefault="00D9059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C1DB9BC" w14:textId="77777777" w:rsidR="00DF5FF3" w:rsidRPr="005D168E" w:rsidRDefault="00DF5FF3" w:rsidP="00DF5FF3">
                      <w:pPr>
                        <w:pStyle w:val="Bodytext20"/>
                        <w:shd w:val="clear" w:color="auto" w:fill="auto"/>
                        <w:spacing w:line="280" w:lineRule="exact"/>
                        <w:ind w:firstLine="0"/>
                      </w:pPr>
                      <w:r w:rsidRPr="005D168E">
                        <w:t>Председатель СТД РМ</w:t>
                      </w:r>
                    </w:p>
                    <w:p w14:paraId="2C4131BC" w14:textId="4D167DA8" w:rsidR="00DF5FF3" w:rsidRPr="005D168E" w:rsidRDefault="00DF5F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16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Анисимов </w:t>
                      </w:r>
                      <w:proofErr w:type="gramStart"/>
                      <w:r w:rsidRPr="005D16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А.И.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0E27B1B" w14:textId="77777777" w:rsidR="0015070E" w:rsidRPr="00D90599" w:rsidRDefault="0015070E" w:rsidP="005D168E">
      <w:pPr>
        <w:pStyle w:val="Bodytext20"/>
        <w:shd w:val="clear" w:color="auto" w:fill="auto"/>
        <w:spacing w:line="240" w:lineRule="auto"/>
        <w:ind w:firstLine="0"/>
        <w:rPr>
          <w:color w:val="auto"/>
        </w:rPr>
      </w:pPr>
    </w:p>
    <w:p w14:paraId="4A9B5BFF" w14:textId="77777777" w:rsidR="0015070E" w:rsidRPr="00D90599" w:rsidRDefault="0015070E" w:rsidP="005D168E">
      <w:pPr>
        <w:pStyle w:val="Bodytext20"/>
        <w:shd w:val="clear" w:color="auto" w:fill="auto"/>
        <w:spacing w:line="240" w:lineRule="auto"/>
        <w:ind w:firstLine="0"/>
        <w:rPr>
          <w:color w:val="auto"/>
        </w:rPr>
      </w:pPr>
    </w:p>
    <w:p w14:paraId="4300E1E0" w14:textId="051AB032" w:rsidR="002C0074" w:rsidRPr="00D90599" w:rsidRDefault="002C0074" w:rsidP="005D168E">
      <w:pPr>
        <w:spacing w:before="10" w:after="10"/>
        <w:rPr>
          <w:rFonts w:ascii="Times New Roman" w:hAnsi="Times New Roman" w:cs="Times New Roman"/>
          <w:color w:val="auto"/>
          <w:sz w:val="28"/>
          <w:szCs w:val="28"/>
        </w:rPr>
      </w:pPr>
    </w:p>
    <w:p w14:paraId="6BE62E86" w14:textId="77777777" w:rsidR="00CF1F8B" w:rsidRPr="00D90599" w:rsidRDefault="00CF1F8B" w:rsidP="005D168E">
      <w:pPr>
        <w:spacing w:before="10" w:after="10"/>
        <w:rPr>
          <w:rFonts w:ascii="Times New Roman" w:hAnsi="Times New Roman" w:cs="Times New Roman"/>
          <w:color w:val="auto"/>
          <w:sz w:val="28"/>
          <w:szCs w:val="28"/>
        </w:rPr>
      </w:pPr>
    </w:p>
    <w:p w14:paraId="0F6AC523" w14:textId="77777777" w:rsidR="00D90599" w:rsidRPr="00D90599" w:rsidRDefault="00D90599" w:rsidP="005D168E">
      <w:pPr>
        <w:pStyle w:val="Heading10"/>
        <w:keepNext/>
        <w:keepLines/>
        <w:shd w:val="clear" w:color="auto" w:fill="auto"/>
        <w:tabs>
          <w:tab w:val="left" w:pos="6663"/>
        </w:tabs>
        <w:spacing w:after="0" w:line="240" w:lineRule="auto"/>
        <w:ind w:left="380" w:firstLine="0"/>
        <w:rPr>
          <w:color w:val="auto"/>
        </w:rPr>
      </w:pPr>
      <w:bookmarkStart w:id="1" w:name="bookmark0"/>
    </w:p>
    <w:p w14:paraId="0748B842" w14:textId="7D4469C5" w:rsidR="00D90599" w:rsidRPr="00D90599" w:rsidRDefault="00D90599" w:rsidP="005D168E">
      <w:pPr>
        <w:pStyle w:val="Heading10"/>
        <w:keepNext/>
        <w:keepLines/>
        <w:shd w:val="clear" w:color="auto" w:fill="auto"/>
        <w:tabs>
          <w:tab w:val="left" w:pos="6663"/>
        </w:tabs>
        <w:spacing w:after="0" w:line="240" w:lineRule="auto"/>
        <w:ind w:left="380" w:firstLine="0"/>
        <w:rPr>
          <w:color w:val="auto"/>
        </w:rPr>
      </w:pPr>
    </w:p>
    <w:p w14:paraId="449A9DA8" w14:textId="77777777" w:rsidR="00D90599" w:rsidRPr="00D90599" w:rsidRDefault="00D90599" w:rsidP="005D168E">
      <w:pPr>
        <w:pStyle w:val="Heading10"/>
        <w:keepNext/>
        <w:keepLines/>
        <w:shd w:val="clear" w:color="auto" w:fill="auto"/>
        <w:tabs>
          <w:tab w:val="left" w:pos="6663"/>
        </w:tabs>
        <w:spacing w:after="0" w:line="240" w:lineRule="auto"/>
        <w:ind w:left="380" w:firstLine="0"/>
        <w:rPr>
          <w:color w:val="auto"/>
        </w:rPr>
      </w:pPr>
    </w:p>
    <w:p w14:paraId="7A43829D" w14:textId="198DAA18" w:rsidR="00D90599" w:rsidRDefault="00D90599" w:rsidP="005D168E">
      <w:pPr>
        <w:pStyle w:val="Heading10"/>
        <w:keepNext/>
        <w:keepLines/>
        <w:shd w:val="clear" w:color="auto" w:fill="auto"/>
        <w:tabs>
          <w:tab w:val="left" w:pos="6663"/>
        </w:tabs>
        <w:spacing w:after="0" w:line="240" w:lineRule="auto"/>
        <w:ind w:left="380" w:firstLine="0"/>
        <w:rPr>
          <w:color w:val="auto"/>
        </w:rPr>
      </w:pPr>
    </w:p>
    <w:p w14:paraId="6AC3226C" w14:textId="77777777" w:rsidR="00EA1770" w:rsidRPr="00D90599" w:rsidRDefault="00EA1770" w:rsidP="005D168E">
      <w:pPr>
        <w:pStyle w:val="Heading10"/>
        <w:keepNext/>
        <w:keepLines/>
        <w:shd w:val="clear" w:color="auto" w:fill="auto"/>
        <w:tabs>
          <w:tab w:val="left" w:pos="6663"/>
        </w:tabs>
        <w:spacing w:after="0" w:line="240" w:lineRule="auto"/>
        <w:ind w:left="380" w:firstLine="0"/>
        <w:rPr>
          <w:color w:val="auto"/>
        </w:rPr>
      </w:pPr>
    </w:p>
    <w:p w14:paraId="4DC48C7F" w14:textId="0BD15F59" w:rsidR="002C0074" w:rsidRPr="00D90599" w:rsidRDefault="002B5F4C" w:rsidP="005D168E">
      <w:pPr>
        <w:pStyle w:val="Heading10"/>
        <w:keepNext/>
        <w:keepLines/>
        <w:shd w:val="clear" w:color="auto" w:fill="auto"/>
        <w:tabs>
          <w:tab w:val="left" w:pos="6663"/>
        </w:tabs>
        <w:spacing w:after="0" w:line="240" w:lineRule="auto"/>
        <w:ind w:left="380" w:firstLine="0"/>
        <w:rPr>
          <w:color w:val="auto"/>
        </w:rPr>
      </w:pPr>
      <w:r w:rsidRPr="00D90599">
        <w:rPr>
          <w:color w:val="auto"/>
        </w:rPr>
        <w:t>ПОЛОЖЕНИЕ</w:t>
      </w:r>
      <w:bookmarkEnd w:id="1"/>
    </w:p>
    <w:p w14:paraId="35EA9A59" w14:textId="77777777" w:rsidR="00733565" w:rsidRPr="00D90599" w:rsidRDefault="00791BAF" w:rsidP="005D168E">
      <w:pPr>
        <w:pStyle w:val="Bodytext30"/>
        <w:shd w:val="clear" w:color="auto" w:fill="auto"/>
        <w:spacing w:before="0" w:after="0" w:line="240" w:lineRule="auto"/>
        <w:ind w:left="380"/>
        <w:rPr>
          <w:color w:val="auto"/>
        </w:rPr>
      </w:pPr>
      <w:r w:rsidRPr="00D90599">
        <w:rPr>
          <w:color w:val="auto"/>
        </w:rPr>
        <w:t>Межрегионального молодежного</w:t>
      </w:r>
      <w:r w:rsidR="002B5F4C" w:rsidRPr="00D90599">
        <w:rPr>
          <w:color w:val="auto"/>
        </w:rPr>
        <w:t xml:space="preserve"> фестивал</w:t>
      </w:r>
      <w:r w:rsidRPr="00D90599">
        <w:rPr>
          <w:color w:val="auto"/>
        </w:rPr>
        <w:t>я</w:t>
      </w:r>
    </w:p>
    <w:p w14:paraId="1545C080" w14:textId="04301896" w:rsidR="00733565" w:rsidRPr="00D90599" w:rsidRDefault="002B5F4C" w:rsidP="005D168E">
      <w:pPr>
        <w:pStyle w:val="Bodytext30"/>
        <w:shd w:val="clear" w:color="auto" w:fill="auto"/>
        <w:spacing w:before="0" w:after="0" w:line="240" w:lineRule="auto"/>
        <w:ind w:left="380"/>
        <w:rPr>
          <w:color w:val="auto"/>
        </w:rPr>
      </w:pPr>
      <w:r w:rsidRPr="00D90599">
        <w:rPr>
          <w:color w:val="auto"/>
        </w:rPr>
        <w:t>«</w:t>
      </w:r>
      <w:r w:rsidR="00791BAF" w:rsidRPr="00D90599">
        <w:rPr>
          <w:color w:val="auto"/>
        </w:rPr>
        <w:t>Худсовет</w:t>
      </w:r>
      <w:r w:rsidRPr="00D90599">
        <w:rPr>
          <w:color w:val="auto"/>
        </w:rPr>
        <w:t>»</w:t>
      </w:r>
    </w:p>
    <w:p w14:paraId="1E90607E" w14:textId="0AAED1A4" w:rsidR="00733565" w:rsidRPr="00D90599" w:rsidRDefault="00733565" w:rsidP="005D168E">
      <w:pPr>
        <w:pStyle w:val="Bodytext30"/>
        <w:shd w:val="clear" w:color="auto" w:fill="auto"/>
        <w:spacing w:before="0" w:after="0" w:line="240" w:lineRule="auto"/>
        <w:ind w:left="380"/>
        <w:rPr>
          <w:color w:val="auto"/>
        </w:rPr>
      </w:pPr>
      <w:r w:rsidRPr="00D90599">
        <w:rPr>
          <w:color w:val="auto"/>
        </w:rPr>
        <w:t>21-25 сентября 2022 г.</w:t>
      </w:r>
    </w:p>
    <w:p w14:paraId="6FAD2A76" w14:textId="77777777" w:rsidR="00733565" w:rsidRPr="00D90599" w:rsidRDefault="00733565" w:rsidP="005D168E">
      <w:pPr>
        <w:pStyle w:val="Bodytext30"/>
        <w:shd w:val="clear" w:color="auto" w:fill="auto"/>
        <w:spacing w:before="0" w:after="0" w:line="240" w:lineRule="auto"/>
        <w:ind w:left="380"/>
        <w:rPr>
          <w:color w:val="auto"/>
        </w:rPr>
      </w:pPr>
    </w:p>
    <w:p w14:paraId="517BCD20" w14:textId="77777777" w:rsidR="002C0074" w:rsidRPr="00D90599" w:rsidRDefault="002B5F4C" w:rsidP="005D168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745"/>
        </w:tabs>
        <w:spacing w:after="0" w:line="240" w:lineRule="auto"/>
        <w:ind w:left="3380" w:firstLine="0"/>
        <w:jc w:val="both"/>
        <w:rPr>
          <w:color w:val="auto"/>
        </w:rPr>
      </w:pPr>
      <w:bookmarkStart w:id="2" w:name="bookmark1"/>
      <w:r w:rsidRPr="00D90599">
        <w:rPr>
          <w:color w:val="auto"/>
        </w:rPr>
        <w:t>Общие положения</w:t>
      </w:r>
      <w:bookmarkEnd w:id="2"/>
    </w:p>
    <w:p w14:paraId="1579297B" w14:textId="5CAC4BC7" w:rsidR="002C0074" w:rsidRPr="00D90599" w:rsidRDefault="002B5F4C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689"/>
        </w:tabs>
        <w:spacing w:line="240" w:lineRule="auto"/>
        <w:ind w:left="740" w:hanging="740"/>
        <w:jc w:val="both"/>
        <w:rPr>
          <w:color w:val="auto"/>
        </w:rPr>
      </w:pPr>
      <w:r w:rsidRPr="00D90599">
        <w:rPr>
          <w:color w:val="auto"/>
        </w:rPr>
        <w:t xml:space="preserve">Настоящее положение определяет порядок и условия проведения </w:t>
      </w:r>
      <w:r w:rsidR="005C1062" w:rsidRPr="00D90599">
        <w:rPr>
          <w:color w:val="auto"/>
        </w:rPr>
        <w:t xml:space="preserve">Межрегионального молодежного театрального </w:t>
      </w:r>
      <w:r w:rsidRPr="00D90599">
        <w:rPr>
          <w:color w:val="auto"/>
        </w:rPr>
        <w:t>фестиваля «</w:t>
      </w:r>
      <w:r w:rsidR="001C2C1E" w:rsidRPr="00D90599">
        <w:rPr>
          <w:color w:val="auto"/>
        </w:rPr>
        <w:t>Худсовет</w:t>
      </w:r>
      <w:r w:rsidRPr="00D90599">
        <w:rPr>
          <w:color w:val="auto"/>
        </w:rPr>
        <w:t>» (далее - Фестиваль).</w:t>
      </w:r>
    </w:p>
    <w:p w14:paraId="643919E4" w14:textId="5C993081" w:rsidR="002C0074" w:rsidRPr="00D90599" w:rsidRDefault="002B5F4C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689"/>
        </w:tabs>
        <w:spacing w:line="240" w:lineRule="auto"/>
        <w:ind w:left="740" w:hanging="740"/>
        <w:jc w:val="both"/>
        <w:rPr>
          <w:color w:val="auto"/>
        </w:rPr>
      </w:pPr>
      <w:r w:rsidRPr="00D90599">
        <w:rPr>
          <w:color w:val="auto"/>
        </w:rPr>
        <w:t>Учредителем Фестиваля является</w:t>
      </w:r>
      <w:r w:rsidR="001C2C1E" w:rsidRPr="00D90599">
        <w:rPr>
          <w:color w:val="auto"/>
        </w:rPr>
        <w:t xml:space="preserve"> </w:t>
      </w:r>
      <w:r w:rsidR="008C3D56" w:rsidRPr="00D90599">
        <w:rPr>
          <w:color w:val="auto"/>
        </w:rPr>
        <w:t>региональное отделение общероссийской общественной организации "Союз театральных деятелей Российской Федерации (Всероссийское театральное общество)" - "Союз театральных деятелей Республики Мордовия (СТД РМ)".</w:t>
      </w:r>
    </w:p>
    <w:p w14:paraId="028C0064" w14:textId="76FFCA17" w:rsidR="00EC4291" w:rsidRPr="00D90599" w:rsidRDefault="002B5F4C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689"/>
        </w:tabs>
        <w:spacing w:line="240" w:lineRule="auto"/>
        <w:ind w:left="740" w:hanging="740"/>
        <w:jc w:val="both"/>
        <w:rPr>
          <w:color w:val="auto"/>
        </w:rPr>
      </w:pPr>
      <w:r w:rsidRPr="00D90599">
        <w:rPr>
          <w:color w:val="auto"/>
        </w:rPr>
        <w:t xml:space="preserve">Фестиваль организуется </w:t>
      </w:r>
      <w:r w:rsidR="008C3D56" w:rsidRPr="00D90599">
        <w:rPr>
          <w:color w:val="auto"/>
        </w:rPr>
        <w:t>СТД РМ</w:t>
      </w:r>
      <w:r w:rsidRPr="00D90599">
        <w:rPr>
          <w:color w:val="auto"/>
        </w:rPr>
        <w:t xml:space="preserve"> </w:t>
      </w:r>
      <w:r w:rsidR="00EC4291" w:rsidRPr="00D90599">
        <w:rPr>
          <w:color w:val="auto"/>
        </w:rPr>
        <w:t>с использованием</w:t>
      </w:r>
      <w:r w:rsidR="008C3D56" w:rsidRPr="00D90599">
        <w:rPr>
          <w:color w:val="auto"/>
        </w:rPr>
        <w:t xml:space="preserve"> гранта Президентского фонда культурных инициатив</w:t>
      </w:r>
      <w:r w:rsidRPr="00D90599">
        <w:rPr>
          <w:color w:val="auto"/>
        </w:rPr>
        <w:t>.</w:t>
      </w:r>
    </w:p>
    <w:p w14:paraId="6B56D828" w14:textId="77AC46DA" w:rsidR="005C1062" w:rsidRPr="00D90599" w:rsidRDefault="00EC4291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689"/>
        </w:tabs>
        <w:spacing w:line="240" w:lineRule="auto"/>
        <w:ind w:left="740" w:hanging="740"/>
        <w:jc w:val="both"/>
        <w:rPr>
          <w:color w:val="auto"/>
        </w:rPr>
      </w:pPr>
      <w:r w:rsidRPr="00D90599">
        <w:rPr>
          <w:bCs/>
          <w:color w:val="auto"/>
        </w:rPr>
        <w:t>Фестиваль проводится при поддержке</w:t>
      </w:r>
      <w:r w:rsidRPr="00D90599">
        <w:rPr>
          <w:b/>
          <w:color w:val="auto"/>
        </w:rPr>
        <w:t xml:space="preserve"> </w:t>
      </w:r>
      <w:r w:rsidRPr="00D90599">
        <w:rPr>
          <w:color w:val="auto"/>
        </w:rPr>
        <w:t xml:space="preserve">Главы Республики Мордовия, Союза театральных деятелей Российской Федерации, Министерства культуры, национальной политики </w:t>
      </w:r>
      <w:r w:rsidRPr="00D90599">
        <w:rPr>
          <w:color w:val="auto"/>
          <w:shd w:val="clear" w:color="auto" w:fill="FFFFFF"/>
        </w:rPr>
        <w:t>и архивного дела Республики Мордовия,</w:t>
      </w:r>
      <w:r w:rsidRPr="00D90599">
        <w:rPr>
          <w:color w:val="auto"/>
        </w:rPr>
        <w:t xml:space="preserve"> Министерства спорта и молодёжной политики Республики Мордовия</w:t>
      </w:r>
      <w:r w:rsidR="00CA6478" w:rsidRPr="00D90599">
        <w:rPr>
          <w:color w:val="auto"/>
        </w:rPr>
        <w:t xml:space="preserve">, </w:t>
      </w:r>
      <w:r w:rsidR="00073AB7" w:rsidRPr="00D90599">
        <w:rPr>
          <w:color w:val="auto"/>
        </w:rPr>
        <w:t>Мордовск</w:t>
      </w:r>
      <w:r w:rsidR="00CA6478" w:rsidRPr="00D90599">
        <w:rPr>
          <w:color w:val="auto"/>
        </w:rPr>
        <w:t>ого</w:t>
      </w:r>
      <w:r w:rsidR="00073AB7" w:rsidRPr="00D90599">
        <w:rPr>
          <w:color w:val="auto"/>
        </w:rPr>
        <w:t xml:space="preserve"> государственн</w:t>
      </w:r>
      <w:r w:rsidR="00CA6478" w:rsidRPr="00D90599">
        <w:rPr>
          <w:color w:val="auto"/>
        </w:rPr>
        <w:t>ого</w:t>
      </w:r>
      <w:r w:rsidR="00073AB7" w:rsidRPr="00D90599">
        <w:rPr>
          <w:color w:val="auto"/>
        </w:rPr>
        <w:t xml:space="preserve"> национальн</w:t>
      </w:r>
      <w:r w:rsidR="00CA6478" w:rsidRPr="00D90599">
        <w:rPr>
          <w:color w:val="auto"/>
        </w:rPr>
        <w:t>ого</w:t>
      </w:r>
      <w:r w:rsidR="00073AB7" w:rsidRPr="00D90599">
        <w:rPr>
          <w:color w:val="auto"/>
        </w:rPr>
        <w:t xml:space="preserve"> драматическ</w:t>
      </w:r>
      <w:r w:rsidR="00CA6478" w:rsidRPr="00D90599">
        <w:rPr>
          <w:color w:val="auto"/>
        </w:rPr>
        <w:t>ого</w:t>
      </w:r>
      <w:r w:rsidR="00073AB7" w:rsidRPr="00D90599">
        <w:rPr>
          <w:color w:val="auto"/>
        </w:rPr>
        <w:t xml:space="preserve"> театр</w:t>
      </w:r>
      <w:r w:rsidR="00CA6478" w:rsidRPr="00D90599">
        <w:rPr>
          <w:color w:val="auto"/>
        </w:rPr>
        <w:t>а</w:t>
      </w:r>
      <w:r w:rsidR="00073AB7" w:rsidRPr="00D90599">
        <w:rPr>
          <w:color w:val="auto"/>
        </w:rPr>
        <w:t>, Государственн</w:t>
      </w:r>
      <w:r w:rsidR="00F00D0C" w:rsidRPr="00D90599">
        <w:rPr>
          <w:color w:val="auto"/>
        </w:rPr>
        <w:t>ого</w:t>
      </w:r>
      <w:r w:rsidR="00073AB7" w:rsidRPr="00D90599">
        <w:rPr>
          <w:color w:val="auto"/>
        </w:rPr>
        <w:t xml:space="preserve"> русск</w:t>
      </w:r>
      <w:r w:rsidR="00F00D0C" w:rsidRPr="00D90599">
        <w:rPr>
          <w:color w:val="auto"/>
        </w:rPr>
        <w:t>ого</w:t>
      </w:r>
      <w:r w:rsidR="00073AB7" w:rsidRPr="00D90599">
        <w:rPr>
          <w:color w:val="auto"/>
        </w:rPr>
        <w:t xml:space="preserve"> драматическ</w:t>
      </w:r>
      <w:r w:rsidR="00F00D0C" w:rsidRPr="00D90599">
        <w:rPr>
          <w:color w:val="auto"/>
        </w:rPr>
        <w:t>ого</w:t>
      </w:r>
      <w:r w:rsidR="00073AB7" w:rsidRPr="00D90599">
        <w:rPr>
          <w:color w:val="auto"/>
        </w:rPr>
        <w:t xml:space="preserve"> театр</w:t>
      </w:r>
      <w:r w:rsidR="00F00D0C" w:rsidRPr="00D90599">
        <w:rPr>
          <w:color w:val="auto"/>
        </w:rPr>
        <w:t>а</w:t>
      </w:r>
      <w:r w:rsidR="00073AB7" w:rsidRPr="00D90599">
        <w:rPr>
          <w:color w:val="auto"/>
        </w:rPr>
        <w:t xml:space="preserve"> Республики Мордовия, Мордовск</w:t>
      </w:r>
      <w:r w:rsidR="00F00D0C" w:rsidRPr="00D90599">
        <w:rPr>
          <w:color w:val="auto"/>
        </w:rPr>
        <w:t>ого</w:t>
      </w:r>
      <w:r w:rsidR="00073AB7" w:rsidRPr="00D90599">
        <w:rPr>
          <w:color w:val="auto"/>
        </w:rPr>
        <w:t xml:space="preserve"> национальн</w:t>
      </w:r>
      <w:r w:rsidR="00F00D0C" w:rsidRPr="00D90599">
        <w:rPr>
          <w:color w:val="auto"/>
        </w:rPr>
        <w:t>ого</w:t>
      </w:r>
      <w:r w:rsidR="00073AB7" w:rsidRPr="00D90599">
        <w:rPr>
          <w:color w:val="auto"/>
        </w:rPr>
        <w:t xml:space="preserve"> исследовательск</w:t>
      </w:r>
      <w:r w:rsidR="00F00D0C" w:rsidRPr="00D90599">
        <w:rPr>
          <w:color w:val="auto"/>
        </w:rPr>
        <w:t>ого</w:t>
      </w:r>
      <w:r w:rsidR="00073AB7" w:rsidRPr="00D90599">
        <w:rPr>
          <w:color w:val="auto"/>
        </w:rPr>
        <w:t xml:space="preserve"> университет</w:t>
      </w:r>
      <w:r w:rsidR="00F00D0C" w:rsidRPr="00D90599">
        <w:rPr>
          <w:color w:val="auto"/>
        </w:rPr>
        <w:t>а</w:t>
      </w:r>
      <w:r w:rsidR="00073AB7" w:rsidRPr="00D90599">
        <w:rPr>
          <w:color w:val="auto"/>
        </w:rPr>
        <w:t xml:space="preserve"> им. </w:t>
      </w:r>
      <w:proofErr w:type="spellStart"/>
      <w:r w:rsidR="00073AB7" w:rsidRPr="00D90599">
        <w:rPr>
          <w:color w:val="auto"/>
        </w:rPr>
        <w:t>Н.П.Огарева</w:t>
      </w:r>
      <w:proofErr w:type="spellEnd"/>
      <w:r w:rsidRPr="00D90599">
        <w:rPr>
          <w:color w:val="auto"/>
        </w:rPr>
        <w:t>.</w:t>
      </w:r>
    </w:p>
    <w:p w14:paraId="763ED9BA" w14:textId="2C0354D1" w:rsidR="002C0074" w:rsidRPr="00D90599" w:rsidRDefault="002B5F4C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689"/>
        </w:tabs>
        <w:spacing w:line="240" w:lineRule="auto"/>
        <w:ind w:left="740" w:hanging="740"/>
        <w:jc w:val="both"/>
        <w:rPr>
          <w:color w:val="auto"/>
        </w:rPr>
      </w:pPr>
      <w:r w:rsidRPr="00D90599">
        <w:rPr>
          <w:color w:val="auto"/>
        </w:rPr>
        <w:t xml:space="preserve">Местом проведения Фестиваля являются сценические площадки </w:t>
      </w:r>
      <w:r w:rsidR="008C3D56" w:rsidRPr="00D90599">
        <w:rPr>
          <w:color w:val="auto"/>
        </w:rPr>
        <w:t>Мордовского</w:t>
      </w:r>
      <w:r w:rsidR="00BF4F9D" w:rsidRPr="00D90599">
        <w:rPr>
          <w:color w:val="auto"/>
        </w:rPr>
        <w:t xml:space="preserve"> государственного</w:t>
      </w:r>
      <w:r w:rsidR="008C3D56" w:rsidRPr="00D90599">
        <w:rPr>
          <w:color w:val="auto"/>
        </w:rPr>
        <w:t xml:space="preserve"> национального драматического театра</w:t>
      </w:r>
      <w:r w:rsidRPr="00D90599">
        <w:rPr>
          <w:color w:val="auto"/>
        </w:rPr>
        <w:t>,</w:t>
      </w:r>
      <w:r w:rsidR="008C3D56" w:rsidRPr="00D90599">
        <w:rPr>
          <w:color w:val="auto"/>
        </w:rPr>
        <w:t xml:space="preserve"> Государственного русского драматического театра Республики Мордовия</w:t>
      </w:r>
      <w:r w:rsidR="00BF4F9D" w:rsidRPr="00D90599">
        <w:rPr>
          <w:color w:val="auto"/>
        </w:rPr>
        <w:t>,</w:t>
      </w:r>
      <w:r w:rsidRPr="00D90599">
        <w:rPr>
          <w:color w:val="auto"/>
        </w:rPr>
        <w:t xml:space="preserve"> </w:t>
      </w:r>
      <w:r w:rsidR="00CA6478" w:rsidRPr="00D90599">
        <w:rPr>
          <w:color w:val="auto"/>
        </w:rPr>
        <w:t>учебные площадки Мордовского национальн</w:t>
      </w:r>
      <w:r w:rsidR="00F00D0C" w:rsidRPr="00D90599">
        <w:rPr>
          <w:color w:val="auto"/>
        </w:rPr>
        <w:t>ого</w:t>
      </w:r>
      <w:r w:rsidR="00CA6478" w:rsidRPr="00D90599">
        <w:rPr>
          <w:color w:val="auto"/>
        </w:rPr>
        <w:t xml:space="preserve"> исследовательск</w:t>
      </w:r>
      <w:r w:rsidR="00F00D0C" w:rsidRPr="00D90599">
        <w:rPr>
          <w:color w:val="auto"/>
        </w:rPr>
        <w:t>ого</w:t>
      </w:r>
      <w:r w:rsidR="00CA6478" w:rsidRPr="00D90599">
        <w:rPr>
          <w:color w:val="auto"/>
        </w:rPr>
        <w:t xml:space="preserve"> университет</w:t>
      </w:r>
      <w:r w:rsidR="00F00D0C" w:rsidRPr="00D90599">
        <w:rPr>
          <w:color w:val="auto"/>
        </w:rPr>
        <w:t>а</w:t>
      </w:r>
      <w:r w:rsidR="00CA6478" w:rsidRPr="00D90599">
        <w:rPr>
          <w:color w:val="auto"/>
        </w:rPr>
        <w:t xml:space="preserve"> им. </w:t>
      </w:r>
      <w:proofErr w:type="spellStart"/>
      <w:r w:rsidR="00CA6478" w:rsidRPr="00D90599">
        <w:rPr>
          <w:color w:val="auto"/>
        </w:rPr>
        <w:t>Н.П.Огарева</w:t>
      </w:r>
      <w:proofErr w:type="spellEnd"/>
      <w:r w:rsidR="00CA6478" w:rsidRPr="00D90599">
        <w:rPr>
          <w:color w:val="auto"/>
        </w:rPr>
        <w:t>.</w:t>
      </w:r>
    </w:p>
    <w:p w14:paraId="1B46D190" w14:textId="0FCFF4AA" w:rsidR="00073AB7" w:rsidRPr="00D90599" w:rsidRDefault="00C53614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689"/>
        </w:tabs>
        <w:spacing w:line="240" w:lineRule="auto"/>
        <w:ind w:left="740" w:hanging="740"/>
        <w:jc w:val="both"/>
        <w:rPr>
          <w:color w:val="auto"/>
        </w:rPr>
      </w:pPr>
      <w:r w:rsidRPr="00C53614">
        <w:rPr>
          <w:color w:val="auto"/>
        </w:rPr>
        <w:t>На фестиваль приглашаются профессиональные театральные коллективы с</w:t>
      </w:r>
      <w:r w:rsidR="003E17A2">
        <w:rPr>
          <w:color w:val="auto"/>
        </w:rPr>
        <w:t xml:space="preserve"> разными по жанру</w:t>
      </w:r>
      <w:r w:rsidR="00E01754">
        <w:rPr>
          <w:color w:val="auto"/>
        </w:rPr>
        <w:t xml:space="preserve"> </w:t>
      </w:r>
      <w:r w:rsidR="002F6459">
        <w:rPr>
          <w:color w:val="auto"/>
        </w:rPr>
        <w:t xml:space="preserve">и форме </w:t>
      </w:r>
      <w:r w:rsidRPr="00C53614">
        <w:rPr>
          <w:color w:val="auto"/>
        </w:rPr>
        <w:t xml:space="preserve">спектаклями на темы, </w:t>
      </w:r>
      <w:r w:rsidR="00B5478E" w:rsidRPr="00B5478E">
        <w:rPr>
          <w:color w:val="auto"/>
        </w:rPr>
        <w:t xml:space="preserve">актуальные для молодежной аудитории — проблема нравственного выбора, поиск </w:t>
      </w:r>
      <w:r w:rsidR="00B5478E" w:rsidRPr="00B5478E">
        <w:rPr>
          <w:color w:val="auto"/>
        </w:rPr>
        <w:lastRenderedPageBreak/>
        <w:t>ориентиров, духовное взросление и т</w:t>
      </w:r>
      <w:r w:rsidR="00B5478E">
        <w:rPr>
          <w:color w:val="auto"/>
        </w:rPr>
        <w:t>.</w:t>
      </w:r>
      <w:r w:rsidR="00B5478E" w:rsidRPr="00B5478E">
        <w:rPr>
          <w:color w:val="auto"/>
        </w:rPr>
        <w:t>д.</w:t>
      </w:r>
      <w:r w:rsidR="00A74FEA">
        <w:rPr>
          <w:color w:val="auto"/>
        </w:rPr>
        <w:t xml:space="preserve"> </w:t>
      </w:r>
      <w:r w:rsidR="004F7FC9" w:rsidRPr="00D90599">
        <w:rPr>
          <w:color w:val="auto"/>
        </w:rPr>
        <w:br/>
      </w:r>
      <w:r w:rsidR="002B5F4C" w:rsidRPr="00D90599">
        <w:rPr>
          <w:color w:val="auto"/>
        </w:rPr>
        <w:t xml:space="preserve">В программе Фестиваля предусматривается проведение </w:t>
      </w:r>
      <w:r w:rsidR="003B5F81" w:rsidRPr="00D90599">
        <w:rPr>
          <w:color w:val="auto"/>
        </w:rPr>
        <w:t xml:space="preserve">обучающей программы для </w:t>
      </w:r>
      <w:r w:rsidR="00B158D0" w:rsidRPr="00D90599">
        <w:rPr>
          <w:color w:val="auto"/>
        </w:rPr>
        <w:t xml:space="preserve">участников Фестиваля, </w:t>
      </w:r>
      <w:r w:rsidR="003B5F81" w:rsidRPr="00D90599">
        <w:rPr>
          <w:color w:val="auto"/>
        </w:rPr>
        <w:t>актеров, студентов театральных учебных</w:t>
      </w:r>
      <w:r w:rsidR="00B158D0" w:rsidRPr="00D90599">
        <w:rPr>
          <w:color w:val="auto"/>
        </w:rPr>
        <w:t xml:space="preserve"> заведений </w:t>
      </w:r>
      <w:r w:rsidR="00BE10BD" w:rsidRPr="00D90599">
        <w:rPr>
          <w:color w:val="auto"/>
        </w:rPr>
        <w:t>Республики Мордовия</w:t>
      </w:r>
      <w:r w:rsidR="00B158D0" w:rsidRPr="00D90599">
        <w:rPr>
          <w:color w:val="auto"/>
        </w:rPr>
        <w:t xml:space="preserve"> в рамках творческих лабораторий и резиденци</w:t>
      </w:r>
      <w:r w:rsidR="00BE10BD" w:rsidRPr="00D90599">
        <w:rPr>
          <w:color w:val="auto"/>
        </w:rPr>
        <w:t>и</w:t>
      </w:r>
      <w:r w:rsidR="00B158D0" w:rsidRPr="00D90599">
        <w:rPr>
          <w:color w:val="auto"/>
        </w:rPr>
        <w:t>, «</w:t>
      </w:r>
      <w:r w:rsidR="002B5F4C" w:rsidRPr="00D90599">
        <w:rPr>
          <w:color w:val="auto"/>
        </w:rPr>
        <w:t>круглых столов</w:t>
      </w:r>
      <w:r w:rsidR="00B158D0" w:rsidRPr="00D90599">
        <w:rPr>
          <w:color w:val="auto"/>
        </w:rPr>
        <w:t>»</w:t>
      </w:r>
      <w:r w:rsidR="002B5F4C" w:rsidRPr="00D90599">
        <w:rPr>
          <w:color w:val="auto"/>
        </w:rPr>
        <w:t xml:space="preserve"> с театральными деятелями и критиками, обсуждение фестивальных спектаклей</w:t>
      </w:r>
      <w:r>
        <w:rPr>
          <w:color w:val="auto"/>
        </w:rPr>
        <w:t>.</w:t>
      </w:r>
    </w:p>
    <w:p w14:paraId="2B4B9E93" w14:textId="0A0D3BA6" w:rsidR="00B158D0" w:rsidRPr="00D90599" w:rsidRDefault="00B158D0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689"/>
        </w:tabs>
        <w:spacing w:line="240" w:lineRule="auto"/>
        <w:ind w:left="740" w:hanging="740"/>
        <w:jc w:val="both"/>
        <w:rPr>
          <w:color w:val="auto"/>
        </w:rPr>
      </w:pPr>
      <w:r w:rsidRPr="00D90599">
        <w:rPr>
          <w:color w:val="auto"/>
        </w:rPr>
        <w:t>Фестиваль включает в себя конкур</w:t>
      </w:r>
      <w:r w:rsidR="0043010B" w:rsidRPr="00D90599">
        <w:rPr>
          <w:color w:val="auto"/>
        </w:rPr>
        <w:t>с</w:t>
      </w:r>
      <w:r w:rsidRPr="00D90599">
        <w:rPr>
          <w:color w:val="auto"/>
        </w:rPr>
        <w:t xml:space="preserve"> среди спектаклей, отоб</w:t>
      </w:r>
      <w:r w:rsidR="0043010B" w:rsidRPr="00D90599">
        <w:rPr>
          <w:color w:val="auto"/>
        </w:rPr>
        <w:t>ранных для участия</w:t>
      </w:r>
      <w:r w:rsidRPr="00D90599">
        <w:rPr>
          <w:color w:val="auto"/>
        </w:rPr>
        <w:t>.</w:t>
      </w:r>
    </w:p>
    <w:p w14:paraId="288F7132" w14:textId="3143B7D3" w:rsidR="002C0074" w:rsidRPr="00736858" w:rsidRDefault="002B5F4C" w:rsidP="003152AA">
      <w:pPr>
        <w:pStyle w:val="Bodytext20"/>
        <w:numPr>
          <w:ilvl w:val="1"/>
          <w:numId w:val="1"/>
        </w:numPr>
        <w:shd w:val="clear" w:color="auto" w:fill="auto"/>
        <w:tabs>
          <w:tab w:val="left" w:pos="689"/>
        </w:tabs>
        <w:spacing w:line="240" w:lineRule="auto"/>
        <w:ind w:left="740" w:hanging="740"/>
        <w:jc w:val="both"/>
        <w:rPr>
          <w:color w:val="auto"/>
        </w:rPr>
      </w:pPr>
      <w:r w:rsidRPr="00736858">
        <w:rPr>
          <w:color w:val="auto"/>
        </w:rPr>
        <w:t>Информация о Фестивале размещается на интернет-ресурсах организатора Фестиваля</w:t>
      </w:r>
      <w:r w:rsidR="00547DC3" w:rsidRPr="00736858">
        <w:rPr>
          <w:color w:val="auto"/>
        </w:rPr>
        <w:t xml:space="preserve"> и его партнеров</w:t>
      </w:r>
      <w:r w:rsidRPr="00736858">
        <w:rPr>
          <w:color w:val="auto"/>
        </w:rPr>
        <w:t xml:space="preserve"> (</w:t>
      </w:r>
      <w:r w:rsidR="0002504E" w:rsidRPr="00736858">
        <w:rPr>
          <w:color w:val="auto"/>
        </w:rPr>
        <w:t>официальные сайты и страницы</w:t>
      </w:r>
      <w:r w:rsidRPr="00736858">
        <w:rPr>
          <w:color w:val="auto"/>
        </w:rPr>
        <w:t xml:space="preserve"> в социальн</w:t>
      </w:r>
      <w:r w:rsidR="00FB5994" w:rsidRPr="00736858">
        <w:rPr>
          <w:color w:val="auto"/>
        </w:rPr>
        <w:t>ых</w:t>
      </w:r>
      <w:r w:rsidRPr="00736858">
        <w:rPr>
          <w:color w:val="auto"/>
        </w:rPr>
        <w:t xml:space="preserve"> сет</w:t>
      </w:r>
      <w:r w:rsidR="00FB5994" w:rsidRPr="00736858">
        <w:rPr>
          <w:color w:val="auto"/>
        </w:rPr>
        <w:t>ях</w:t>
      </w:r>
      <w:r w:rsidR="002665D4" w:rsidRPr="00736858">
        <w:rPr>
          <w:color w:val="auto"/>
        </w:rPr>
        <w:t>:</w:t>
      </w:r>
      <w:r w:rsidR="00622AF6" w:rsidRPr="00736858">
        <w:rPr>
          <w:color w:val="auto"/>
        </w:rPr>
        <w:t xml:space="preserve"> </w:t>
      </w:r>
      <w:hyperlink r:id="rId10" w:history="1">
        <w:r w:rsidR="00622AF6" w:rsidRPr="00622AF6">
          <w:rPr>
            <w:rStyle w:val="a3"/>
          </w:rPr>
          <w:t>СТД РМ</w:t>
        </w:r>
      </w:hyperlink>
      <w:r w:rsidR="00F30A3E">
        <w:rPr>
          <w:rStyle w:val="a3"/>
        </w:rPr>
        <w:t xml:space="preserve"> (</w:t>
      </w:r>
      <w:r w:rsidR="00161EF8" w:rsidRPr="00161EF8">
        <w:rPr>
          <w:rStyle w:val="a3"/>
        </w:rPr>
        <w:t>https://vk.com/club76283819</w:t>
      </w:r>
      <w:r w:rsidR="00F30A3E">
        <w:rPr>
          <w:rStyle w:val="a3"/>
        </w:rPr>
        <w:t>)</w:t>
      </w:r>
      <w:r w:rsidR="00622AF6" w:rsidRPr="00622AF6">
        <w:rPr>
          <w:rStyle w:val="a3"/>
        </w:rPr>
        <w:t>,</w:t>
      </w:r>
      <w:r w:rsidR="00F30A3E">
        <w:rPr>
          <w:rStyle w:val="a3"/>
        </w:rPr>
        <w:t xml:space="preserve"> </w:t>
      </w:r>
      <w:r w:rsidR="00F30A3E" w:rsidRPr="00F30A3E">
        <w:rPr>
          <w:rStyle w:val="a3"/>
        </w:rPr>
        <w:t>https://vk.com/mordteatr</w:t>
      </w:r>
      <w:r w:rsidR="00F30A3E" w:rsidRPr="00736858">
        <w:rPr>
          <w:color w:val="auto"/>
        </w:rPr>
        <w:t xml:space="preserve"> </w:t>
      </w:r>
      <w:r w:rsidR="00736858" w:rsidRPr="00736858">
        <w:rPr>
          <w:color w:val="auto"/>
        </w:rPr>
        <w:t xml:space="preserve">, </w:t>
      </w:r>
      <w:proofErr w:type="spellStart"/>
      <w:r w:rsidR="00736858" w:rsidRPr="00736858">
        <w:rPr>
          <w:color w:val="auto"/>
          <w:lang w:val="en-US"/>
        </w:rPr>
        <w:t>mordvateatr</w:t>
      </w:r>
      <w:proofErr w:type="spellEnd"/>
      <w:r w:rsidR="00736858" w:rsidRPr="00736858">
        <w:rPr>
          <w:color w:val="auto"/>
        </w:rPr>
        <w:t>.</w:t>
      </w:r>
      <w:proofErr w:type="spellStart"/>
      <w:r w:rsidR="00736858" w:rsidRPr="00736858">
        <w:rPr>
          <w:color w:val="auto"/>
          <w:lang w:val="en-US"/>
        </w:rPr>
        <w:t>ru</w:t>
      </w:r>
      <w:proofErr w:type="spellEnd"/>
      <w:r w:rsidR="002665D4" w:rsidRPr="00736858">
        <w:rPr>
          <w:color w:val="auto"/>
        </w:rPr>
        <w:t xml:space="preserve"> и др.</w:t>
      </w:r>
      <w:r w:rsidRPr="00736858">
        <w:rPr>
          <w:color w:val="auto"/>
        </w:rPr>
        <w:t>).</w:t>
      </w:r>
    </w:p>
    <w:p w14:paraId="18AB6E53" w14:textId="77777777" w:rsidR="002665D4" w:rsidRPr="00D90599" w:rsidRDefault="002665D4" w:rsidP="002665D4">
      <w:pPr>
        <w:pStyle w:val="Bodytext20"/>
        <w:shd w:val="clear" w:color="auto" w:fill="auto"/>
        <w:tabs>
          <w:tab w:val="left" w:pos="689"/>
        </w:tabs>
        <w:spacing w:line="240" w:lineRule="auto"/>
        <w:ind w:left="740" w:firstLine="0"/>
        <w:jc w:val="both"/>
        <w:rPr>
          <w:color w:val="auto"/>
        </w:rPr>
      </w:pPr>
    </w:p>
    <w:p w14:paraId="21F640D1" w14:textId="3B93B7B4" w:rsidR="002C0074" w:rsidRPr="00D90599" w:rsidRDefault="000D6F55" w:rsidP="005D168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421"/>
        </w:tabs>
        <w:spacing w:after="0" w:line="240" w:lineRule="auto"/>
        <w:ind w:left="3040" w:firstLine="0"/>
        <w:jc w:val="both"/>
        <w:rPr>
          <w:color w:val="auto"/>
        </w:rPr>
      </w:pPr>
      <w:bookmarkStart w:id="3" w:name="bookmark2"/>
      <w:r w:rsidRPr="00D90599">
        <w:rPr>
          <w:color w:val="auto"/>
        </w:rPr>
        <w:t xml:space="preserve">Задачи </w:t>
      </w:r>
      <w:r w:rsidR="002B5F4C" w:rsidRPr="00D90599">
        <w:rPr>
          <w:color w:val="auto"/>
        </w:rPr>
        <w:t>Фестиваля</w:t>
      </w:r>
      <w:bookmarkEnd w:id="3"/>
    </w:p>
    <w:p w14:paraId="67AB96C2" w14:textId="0A36F3F2" w:rsidR="00B158D0" w:rsidRPr="00D90599" w:rsidRDefault="00EA3124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689"/>
        </w:tabs>
        <w:spacing w:line="240" w:lineRule="auto"/>
        <w:ind w:left="740" w:hanging="740"/>
        <w:jc w:val="both"/>
        <w:rPr>
          <w:color w:val="auto"/>
        </w:rPr>
      </w:pPr>
      <w:r w:rsidRPr="00D90599">
        <w:rPr>
          <w:color w:val="auto"/>
        </w:rPr>
        <w:t>Организовать показ спектаклей – участников молодежного театрального фестиваля на лучших сценах города и провести их профессиональную оценку и анализ</w:t>
      </w:r>
      <w:r w:rsidR="00CD3B26">
        <w:rPr>
          <w:color w:val="auto"/>
        </w:rPr>
        <w:t>.</w:t>
      </w:r>
    </w:p>
    <w:p w14:paraId="6EB1300A" w14:textId="79393C4A" w:rsidR="00EA3124" w:rsidRPr="00D90599" w:rsidRDefault="00EA3124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689"/>
        </w:tabs>
        <w:spacing w:line="240" w:lineRule="auto"/>
        <w:ind w:left="740" w:hanging="740"/>
        <w:jc w:val="both"/>
        <w:rPr>
          <w:color w:val="auto"/>
        </w:rPr>
      </w:pPr>
      <w:r w:rsidRPr="00D90599">
        <w:rPr>
          <w:color w:val="auto"/>
        </w:rPr>
        <w:t>Реализовать качественную обучающую и конкурсную программу</w:t>
      </w:r>
      <w:r w:rsidR="00CD3B26">
        <w:rPr>
          <w:color w:val="auto"/>
        </w:rPr>
        <w:t>.</w:t>
      </w:r>
    </w:p>
    <w:p w14:paraId="27CB1D9F" w14:textId="07E6D42F" w:rsidR="00EA3124" w:rsidRPr="00D90599" w:rsidRDefault="00EA3124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689"/>
        </w:tabs>
        <w:spacing w:line="240" w:lineRule="auto"/>
        <w:ind w:left="740" w:hanging="740"/>
        <w:jc w:val="both"/>
        <w:rPr>
          <w:color w:val="auto"/>
        </w:rPr>
      </w:pPr>
      <w:r w:rsidRPr="00D90599">
        <w:rPr>
          <w:color w:val="auto"/>
        </w:rPr>
        <w:t>Сформировать долгосрочный план творческого взаимодействия театральных коллективов по реализации молодежных проектов.</w:t>
      </w:r>
    </w:p>
    <w:p w14:paraId="05893132" w14:textId="3E0CB0C9" w:rsidR="00EA3124" w:rsidRPr="00D90599" w:rsidRDefault="00EA3124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689"/>
        </w:tabs>
        <w:spacing w:line="240" w:lineRule="auto"/>
        <w:ind w:left="740" w:hanging="740"/>
        <w:jc w:val="both"/>
        <w:rPr>
          <w:color w:val="auto"/>
        </w:rPr>
      </w:pPr>
      <w:r w:rsidRPr="00D90599">
        <w:rPr>
          <w:color w:val="auto"/>
        </w:rPr>
        <w:t>Обеспечить всестороннее информационное сопровождение фестиваля.</w:t>
      </w:r>
    </w:p>
    <w:p w14:paraId="74BCA85B" w14:textId="77777777" w:rsidR="00EA3124" w:rsidRPr="00D90599" w:rsidRDefault="00EA3124" w:rsidP="005D168E">
      <w:pPr>
        <w:pStyle w:val="Bodytext20"/>
        <w:shd w:val="clear" w:color="auto" w:fill="auto"/>
        <w:tabs>
          <w:tab w:val="left" w:pos="717"/>
        </w:tabs>
        <w:spacing w:line="240" w:lineRule="auto"/>
        <w:ind w:left="800" w:firstLine="0"/>
        <w:jc w:val="both"/>
        <w:rPr>
          <w:color w:val="auto"/>
        </w:rPr>
      </w:pPr>
    </w:p>
    <w:p w14:paraId="2EA7F4DA" w14:textId="77777777" w:rsidR="002C0074" w:rsidRPr="00D90599" w:rsidRDefault="002B5F4C" w:rsidP="005D168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421"/>
        </w:tabs>
        <w:spacing w:after="0" w:line="240" w:lineRule="auto"/>
        <w:ind w:left="3040" w:firstLine="0"/>
        <w:jc w:val="both"/>
        <w:rPr>
          <w:color w:val="auto"/>
        </w:rPr>
      </w:pPr>
      <w:bookmarkStart w:id="4" w:name="bookmark3"/>
      <w:r w:rsidRPr="00D90599">
        <w:rPr>
          <w:color w:val="auto"/>
        </w:rPr>
        <w:t>Оргкомитет Фестиваля</w:t>
      </w:r>
      <w:bookmarkEnd w:id="4"/>
    </w:p>
    <w:p w14:paraId="7C691720" w14:textId="13806013" w:rsidR="002C0074" w:rsidRPr="00D90599" w:rsidRDefault="002B5F4C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717"/>
        </w:tabs>
        <w:spacing w:line="240" w:lineRule="auto"/>
        <w:ind w:left="800"/>
        <w:jc w:val="both"/>
        <w:rPr>
          <w:color w:val="auto"/>
        </w:rPr>
      </w:pPr>
      <w:r w:rsidRPr="00D90599">
        <w:rPr>
          <w:color w:val="auto"/>
        </w:rPr>
        <w:t>Для проведения Фестиваля формируется Организационный комитет (далее - Оргкомитет)</w:t>
      </w:r>
      <w:r w:rsidR="00D76ADF" w:rsidRPr="00D90599">
        <w:rPr>
          <w:color w:val="auto"/>
        </w:rPr>
        <w:t>.</w:t>
      </w:r>
    </w:p>
    <w:p w14:paraId="66A90ED9" w14:textId="77777777" w:rsidR="002C0074" w:rsidRPr="00D90599" w:rsidRDefault="002B5F4C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717"/>
        </w:tabs>
        <w:spacing w:line="240" w:lineRule="auto"/>
        <w:ind w:left="800"/>
        <w:jc w:val="both"/>
        <w:rPr>
          <w:color w:val="auto"/>
        </w:rPr>
      </w:pPr>
      <w:r w:rsidRPr="00D90599">
        <w:rPr>
          <w:color w:val="auto"/>
        </w:rPr>
        <w:t>Функции Оргкомитета:</w:t>
      </w:r>
    </w:p>
    <w:p w14:paraId="7EAB8E25" w14:textId="657C568D" w:rsidR="002C0074" w:rsidRPr="00D90599" w:rsidRDefault="00FE29F4" w:rsidP="005D168E">
      <w:pPr>
        <w:pStyle w:val="Bodytext20"/>
        <w:numPr>
          <w:ilvl w:val="0"/>
          <w:numId w:val="2"/>
        </w:numPr>
        <w:shd w:val="clear" w:color="auto" w:fill="auto"/>
        <w:tabs>
          <w:tab w:val="left" w:pos="1128"/>
        </w:tabs>
        <w:spacing w:line="240" w:lineRule="auto"/>
        <w:ind w:left="1100" w:hanging="300"/>
        <w:jc w:val="both"/>
        <w:rPr>
          <w:color w:val="auto"/>
        </w:rPr>
      </w:pPr>
      <w:r>
        <w:rPr>
          <w:color w:val="auto"/>
        </w:rPr>
        <w:t>утверждение</w:t>
      </w:r>
      <w:r w:rsidR="002B5F4C" w:rsidRPr="00D90599">
        <w:rPr>
          <w:color w:val="auto"/>
        </w:rPr>
        <w:t xml:space="preserve"> списка участников Фестиваля согласно поданным заявкам на участие;</w:t>
      </w:r>
    </w:p>
    <w:p w14:paraId="2B7B1B53" w14:textId="30F71C6A" w:rsidR="000279EB" w:rsidRDefault="002B5F4C" w:rsidP="005D168E">
      <w:pPr>
        <w:pStyle w:val="Bodytext20"/>
        <w:numPr>
          <w:ilvl w:val="0"/>
          <w:numId w:val="2"/>
        </w:numPr>
        <w:shd w:val="clear" w:color="auto" w:fill="auto"/>
        <w:tabs>
          <w:tab w:val="left" w:pos="1128"/>
        </w:tabs>
        <w:spacing w:line="240" w:lineRule="auto"/>
        <w:ind w:left="1100" w:hanging="300"/>
        <w:jc w:val="both"/>
        <w:rPr>
          <w:color w:val="auto"/>
        </w:rPr>
      </w:pPr>
      <w:r w:rsidRPr="00D90599">
        <w:rPr>
          <w:color w:val="auto"/>
        </w:rPr>
        <w:t xml:space="preserve">формирование </w:t>
      </w:r>
      <w:r w:rsidR="000279EB" w:rsidRPr="00D90599">
        <w:rPr>
          <w:color w:val="auto"/>
        </w:rPr>
        <w:t>жюри Фестиваля</w:t>
      </w:r>
      <w:r w:rsidRPr="00D90599">
        <w:rPr>
          <w:color w:val="auto"/>
        </w:rPr>
        <w:t>;</w:t>
      </w:r>
    </w:p>
    <w:p w14:paraId="1309EC79" w14:textId="54C0BE81" w:rsidR="005667BB" w:rsidRPr="00D90599" w:rsidRDefault="005667BB" w:rsidP="005D168E">
      <w:pPr>
        <w:pStyle w:val="Bodytext20"/>
        <w:numPr>
          <w:ilvl w:val="0"/>
          <w:numId w:val="2"/>
        </w:numPr>
        <w:shd w:val="clear" w:color="auto" w:fill="auto"/>
        <w:tabs>
          <w:tab w:val="left" w:pos="1128"/>
        </w:tabs>
        <w:spacing w:line="240" w:lineRule="auto"/>
        <w:ind w:left="1100" w:hanging="300"/>
        <w:jc w:val="both"/>
        <w:rPr>
          <w:color w:val="auto"/>
        </w:rPr>
      </w:pPr>
      <w:r>
        <w:rPr>
          <w:color w:val="auto"/>
        </w:rPr>
        <w:t>формирование рабочей группы Фестиваля;</w:t>
      </w:r>
    </w:p>
    <w:p w14:paraId="3D6EC6E6" w14:textId="015949FC" w:rsidR="002C0074" w:rsidRDefault="002B5F4C" w:rsidP="005D168E">
      <w:pPr>
        <w:pStyle w:val="Bodytext20"/>
        <w:numPr>
          <w:ilvl w:val="0"/>
          <w:numId w:val="2"/>
        </w:numPr>
        <w:shd w:val="clear" w:color="auto" w:fill="auto"/>
        <w:tabs>
          <w:tab w:val="left" w:pos="1128"/>
        </w:tabs>
        <w:spacing w:line="240" w:lineRule="auto"/>
        <w:ind w:left="1100" w:hanging="300"/>
        <w:jc w:val="both"/>
        <w:rPr>
          <w:color w:val="auto"/>
        </w:rPr>
      </w:pPr>
      <w:r w:rsidRPr="00D90599">
        <w:rPr>
          <w:color w:val="auto"/>
        </w:rPr>
        <w:t>определение порядка, формы, места и времени проведения Фестиваля;</w:t>
      </w:r>
    </w:p>
    <w:p w14:paraId="59780A55" w14:textId="28CD87EE" w:rsidR="005667BB" w:rsidRPr="00D90599" w:rsidRDefault="005667BB" w:rsidP="005D168E">
      <w:pPr>
        <w:pStyle w:val="Bodytext20"/>
        <w:numPr>
          <w:ilvl w:val="0"/>
          <w:numId w:val="2"/>
        </w:numPr>
        <w:shd w:val="clear" w:color="auto" w:fill="auto"/>
        <w:tabs>
          <w:tab w:val="left" w:pos="1128"/>
        </w:tabs>
        <w:spacing w:line="240" w:lineRule="auto"/>
        <w:ind w:left="1100" w:hanging="300"/>
        <w:jc w:val="both"/>
        <w:rPr>
          <w:color w:val="auto"/>
        </w:rPr>
      </w:pPr>
      <w:r>
        <w:rPr>
          <w:color w:val="auto"/>
        </w:rPr>
        <w:t>подведение итогов Фестиваля;</w:t>
      </w:r>
    </w:p>
    <w:p w14:paraId="5DD127A4" w14:textId="0CC3B31F" w:rsidR="002C0074" w:rsidRPr="00D90599" w:rsidRDefault="00CC1F3A" w:rsidP="005D168E">
      <w:pPr>
        <w:pStyle w:val="Bodytext20"/>
        <w:numPr>
          <w:ilvl w:val="0"/>
          <w:numId w:val="2"/>
        </w:numPr>
        <w:shd w:val="clear" w:color="auto" w:fill="auto"/>
        <w:tabs>
          <w:tab w:val="left" w:pos="1133"/>
        </w:tabs>
        <w:spacing w:line="240" w:lineRule="auto"/>
        <w:ind w:left="1100" w:hanging="300"/>
        <w:jc w:val="both"/>
        <w:rPr>
          <w:color w:val="auto"/>
        </w:rPr>
      </w:pPr>
      <w:r w:rsidRPr="00D90599">
        <w:rPr>
          <w:color w:val="auto"/>
        </w:rPr>
        <w:t xml:space="preserve">информационное </w:t>
      </w:r>
      <w:r w:rsidR="000279EB" w:rsidRPr="00D90599">
        <w:rPr>
          <w:color w:val="auto"/>
        </w:rPr>
        <w:t>освещение Фестиваля</w:t>
      </w:r>
      <w:r w:rsidR="002B5F4C" w:rsidRPr="00D90599">
        <w:rPr>
          <w:color w:val="auto"/>
        </w:rPr>
        <w:t>.</w:t>
      </w:r>
    </w:p>
    <w:p w14:paraId="4CFA61E6" w14:textId="77777777" w:rsidR="00D90599" w:rsidRPr="00D90599" w:rsidRDefault="00D90599" w:rsidP="005D168E">
      <w:pPr>
        <w:pStyle w:val="Bodytext20"/>
        <w:shd w:val="clear" w:color="auto" w:fill="auto"/>
        <w:tabs>
          <w:tab w:val="left" w:pos="1133"/>
        </w:tabs>
        <w:spacing w:line="240" w:lineRule="auto"/>
        <w:ind w:left="1100" w:firstLine="0"/>
        <w:jc w:val="both"/>
        <w:rPr>
          <w:color w:val="auto"/>
        </w:rPr>
      </w:pPr>
    </w:p>
    <w:p w14:paraId="4E58CC91" w14:textId="77777777" w:rsidR="00827E75" w:rsidRPr="00D90599" w:rsidRDefault="00827E75" w:rsidP="0099264F">
      <w:pPr>
        <w:pStyle w:val="a8"/>
        <w:numPr>
          <w:ilvl w:val="0"/>
          <w:numId w:val="1"/>
        </w:numPr>
        <w:ind w:left="0" w:right="-365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Условия участия в Фестивале </w:t>
      </w:r>
    </w:p>
    <w:p w14:paraId="01FE1977" w14:textId="4D7F3B0D" w:rsidR="000D66B7" w:rsidRPr="00D90599" w:rsidRDefault="000D66B7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717"/>
        </w:tabs>
        <w:spacing w:line="240" w:lineRule="auto"/>
        <w:ind w:left="800" w:right="-365"/>
        <w:jc w:val="both"/>
        <w:rPr>
          <w:color w:val="auto"/>
        </w:rPr>
      </w:pPr>
      <w:r w:rsidRPr="00D90599">
        <w:rPr>
          <w:color w:val="auto"/>
        </w:rPr>
        <w:t xml:space="preserve"> Для участия в Фестивал</w:t>
      </w:r>
      <w:r w:rsidR="00AF4102" w:rsidRPr="00D90599">
        <w:rPr>
          <w:color w:val="auto"/>
        </w:rPr>
        <w:t>е</w:t>
      </w:r>
      <w:r w:rsidRPr="00D90599">
        <w:rPr>
          <w:color w:val="auto"/>
        </w:rPr>
        <w:t xml:space="preserve"> необходимо выслать на адрес Оргкомитета Фестиваля заявку (см. </w:t>
      </w:r>
      <w:r w:rsidR="004B5703">
        <w:rPr>
          <w:color w:val="auto"/>
        </w:rPr>
        <w:t>Приложение</w:t>
      </w:r>
      <w:r w:rsidRPr="00D90599">
        <w:rPr>
          <w:color w:val="auto"/>
        </w:rPr>
        <w:t xml:space="preserve"> 1) и видеоматериалы с записью спектакля или его эпизодов, позволяющих оценить творческий уровень работы</w:t>
      </w:r>
      <w:r w:rsidR="007552B1">
        <w:rPr>
          <w:color w:val="auto"/>
        </w:rPr>
        <w:t xml:space="preserve"> (действующая интернет-ссылка на страницу или облако с записью)</w:t>
      </w:r>
      <w:r w:rsidRPr="00D90599">
        <w:rPr>
          <w:color w:val="auto"/>
        </w:rPr>
        <w:t>.</w:t>
      </w:r>
    </w:p>
    <w:p w14:paraId="0C239432" w14:textId="2B8BAEFA" w:rsidR="000D66B7" w:rsidRPr="00D90599" w:rsidRDefault="000D66B7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717"/>
        </w:tabs>
        <w:spacing w:line="240" w:lineRule="auto"/>
        <w:ind w:left="800" w:right="-365"/>
        <w:jc w:val="both"/>
        <w:rPr>
          <w:color w:val="auto"/>
        </w:rPr>
      </w:pPr>
      <w:r w:rsidRPr="00D90599">
        <w:rPr>
          <w:color w:val="auto"/>
        </w:rPr>
        <w:t xml:space="preserve">Подача заявки и видеоматериалов производится </w:t>
      </w:r>
      <w:r w:rsidRPr="00D90599">
        <w:rPr>
          <w:b/>
          <w:color w:val="auto"/>
        </w:rPr>
        <w:t>с 6 июня 2022г. по 06 июля</w:t>
      </w:r>
      <w:r w:rsidRPr="00D90599">
        <w:rPr>
          <w:color w:val="auto"/>
        </w:rPr>
        <w:t xml:space="preserve"> </w:t>
      </w:r>
      <w:r w:rsidRPr="00D90599">
        <w:rPr>
          <w:b/>
          <w:color w:val="auto"/>
        </w:rPr>
        <w:t>2022г. включительно</w:t>
      </w:r>
      <w:r w:rsidRPr="00D90599">
        <w:rPr>
          <w:color w:val="auto"/>
        </w:rPr>
        <w:t xml:space="preserve"> по электронной почте </w:t>
      </w:r>
      <w:hyperlink r:id="rId11" w:history="1">
        <w:r w:rsidRPr="00D90599">
          <w:rPr>
            <w:rStyle w:val="a3"/>
            <w:color w:val="auto"/>
          </w:rPr>
          <w:t>hs-fest2022@yandex.ru</w:t>
        </w:r>
      </w:hyperlink>
      <w:r w:rsidRPr="00D90599">
        <w:rPr>
          <w:color w:val="auto"/>
        </w:rPr>
        <w:t>.</w:t>
      </w:r>
    </w:p>
    <w:p w14:paraId="4BF8EADA" w14:textId="1588DD6A" w:rsidR="000D66B7" w:rsidRPr="00D90599" w:rsidRDefault="000D66B7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717"/>
        </w:tabs>
        <w:spacing w:line="240" w:lineRule="auto"/>
        <w:ind w:left="800" w:right="-365"/>
        <w:jc w:val="both"/>
        <w:rPr>
          <w:color w:val="auto"/>
        </w:rPr>
      </w:pPr>
      <w:r w:rsidRPr="00D90599">
        <w:rPr>
          <w:color w:val="auto"/>
        </w:rPr>
        <w:t>По решению</w:t>
      </w:r>
      <w:r w:rsidR="00224561">
        <w:rPr>
          <w:color w:val="auto"/>
        </w:rPr>
        <w:t xml:space="preserve"> экспертного совета</w:t>
      </w:r>
      <w:r w:rsidRPr="00D90599">
        <w:rPr>
          <w:color w:val="auto"/>
        </w:rPr>
        <w:t xml:space="preserve"> Оргкомитет Фестиваля высылает официальное приглашение</w:t>
      </w:r>
      <w:r w:rsidR="00986329" w:rsidRPr="00D90599">
        <w:rPr>
          <w:color w:val="auto"/>
        </w:rPr>
        <w:t>.</w:t>
      </w:r>
    </w:p>
    <w:p w14:paraId="13379E8B" w14:textId="77777777" w:rsidR="006A472B" w:rsidRPr="00D90599" w:rsidRDefault="006A472B" w:rsidP="005D168E">
      <w:pPr>
        <w:pStyle w:val="a8"/>
        <w:ind w:right="-365"/>
        <w:rPr>
          <w:rFonts w:ascii="Times New Roman" w:hAnsi="Times New Roman" w:cs="Times New Roman"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color w:val="auto"/>
          <w:sz w:val="28"/>
          <w:szCs w:val="28"/>
        </w:rPr>
        <w:t>Оргкомитет оставляет за собой право не комментировать отбор спектаклей для участия в Фестивале.</w:t>
      </w:r>
    </w:p>
    <w:p w14:paraId="24AB3DB1" w14:textId="20E69F84" w:rsidR="006A472B" w:rsidRPr="00D90599" w:rsidRDefault="006A472B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717"/>
        </w:tabs>
        <w:spacing w:line="240" w:lineRule="auto"/>
        <w:ind w:left="800" w:right="-365"/>
        <w:jc w:val="both"/>
        <w:rPr>
          <w:bCs/>
          <w:color w:val="auto"/>
        </w:rPr>
      </w:pPr>
      <w:r w:rsidRPr="00D90599">
        <w:rPr>
          <w:bCs/>
          <w:color w:val="auto"/>
        </w:rPr>
        <w:t>Количество участников делегации не должно превышать 20 человек.</w:t>
      </w:r>
    </w:p>
    <w:p w14:paraId="479A355D" w14:textId="3EA2F550" w:rsidR="000D66B7" w:rsidRPr="00D90599" w:rsidRDefault="006A472B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717"/>
        </w:tabs>
        <w:spacing w:line="240" w:lineRule="auto"/>
        <w:ind w:left="800" w:right="-365"/>
        <w:jc w:val="both"/>
        <w:rPr>
          <w:b/>
          <w:color w:val="auto"/>
        </w:rPr>
      </w:pPr>
      <w:r w:rsidRPr="00D90599">
        <w:rPr>
          <w:color w:val="auto"/>
        </w:rPr>
        <w:t xml:space="preserve">Если количество участников превышает допустимое, то участие возможно </w:t>
      </w:r>
      <w:r w:rsidRPr="00D90599">
        <w:rPr>
          <w:color w:val="auto"/>
        </w:rPr>
        <w:lastRenderedPageBreak/>
        <w:t>только при согласовании с Оргкомитетом при наличи</w:t>
      </w:r>
      <w:r w:rsidR="00D21B5B" w:rsidRPr="00D90599">
        <w:rPr>
          <w:color w:val="auto"/>
        </w:rPr>
        <w:t>и резервов.</w:t>
      </w:r>
    </w:p>
    <w:p w14:paraId="15E404FC" w14:textId="5AD61E74" w:rsidR="00D21B5B" w:rsidRPr="00D90599" w:rsidRDefault="00D21B5B" w:rsidP="005D168E">
      <w:pPr>
        <w:pStyle w:val="Bodytext20"/>
        <w:numPr>
          <w:ilvl w:val="1"/>
          <w:numId w:val="1"/>
        </w:numPr>
        <w:shd w:val="clear" w:color="auto" w:fill="auto"/>
        <w:spacing w:line="240" w:lineRule="auto"/>
        <w:ind w:right="-365" w:firstLine="0"/>
        <w:jc w:val="both"/>
        <w:rPr>
          <w:color w:val="auto"/>
        </w:rPr>
      </w:pPr>
      <w:r w:rsidRPr="00D90599">
        <w:rPr>
          <w:color w:val="auto"/>
        </w:rPr>
        <w:t xml:space="preserve">Театрам, получившим приглашение на Фестиваль, до </w:t>
      </w:r>
      <w:r w:rsidRPr="00D90599">
        <w:rPr>
          <w:b/>
          <w:color w:val="auto"/>
        </w:rPr>
        <w:t>1 августа 2022г.</w:t>
      </w:r>
      <w:r w:rsidRPr="00D90599">
        <w:rPr>
          <w:color w:val="auto"/>
        </w:rPr>
        <w:t xml:space="preserve"> необходимо выслать на электронную почту </w:t>
      </w:r>
      <w:hyperlink r:id="rId12" w:history="1">
        <w:r w:rsidRPr="00D90599">
          <w:rPr>
            <w:rStyle w:val="a3"/>
            <w:color w:val="auto"/>
          </w:rPr>
          <w:t>hs-fest2022@yandex.ru</w:t>
        </w:r>
      </w:hyperlink>
      <w:r w:rsidRPr="00D90599">
        <w:rPr>
          <w:color w:val="auto"/>
        </w:rPr>
        <w:t>:</w:t>
      </w:r>
    </w:p>
    <w:p w14:paraId="6DF830D4" w14:textId="2E4B9577" w:rsidR="005F6F59" w:rsidRPr="00D90599" w:rsidRDefault="005F6F59" w:rsidP="005D168E">
      <w:pPr>
        <w:pStyle w:val="a8"/>
        <w:widowControl/>
        <w:numPr>
          <w:ilvl w:val="0"/>
          <w:numId w:val="9"/>
        </w:numPr>
        <w:ind w:right="-3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color w:val="auto"/>
          <w:sz w:val="28"/>
          <w:szCs w:val="28"/>
        </w:rPr>
        <w:t>список участников (</w:t>
      </w:r>
      <w:r w:rsidR="00986329" w:rsidRPr="00D90599">
        <w:rPr>
          <w:rFonts w:ascii="Times New Roman" w:hAnsi="Times New Roman" w:cs="Times New Roman"/>
          <w:color w:val="auto"/>
          <w:sz w:val="28"/>
          <w:szCs w:val="28"/>
        </w:rPr>
        <w:t>Приложение 1</w:t>
      </w:r>
      <w:r w:rsidRPr="00D90599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</w:p>
    <w:p w14:paraId="657626C1" w14:textId="77777777" w:rsidR="005F6F59" w:rsidRPr="00D90599" w:rsidRDefault="005F6F59" w:rsidP="005D168E">
      <w:pPr>
        <w:pStyle w:val="a8"/>
        <w:widowControl/>
        <w:numPr>
          <w:ilvl w:val="0"/>
          <w:numId w:val="9"/>
        </w:numPr>
        <w:ind w:right="-3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color w:val="auto"/>
          <w:sz w:val="28"/>
          <w:szCs w:val="28"/>
        </w:rPr>
        <w:t xml:space="preserve">творческое резюме коллектива для буклета, </w:t>
      </w:r>
    </w:p>
    <w:p w14:paraId="00B9B021" w14:textId="4F6CBACB" w:rsidR="005F6F59" w:rsidRPr="00D90599" w:rsidRDefault="005F6F59" w:rsidP="005D168E">
      <w:pPr>
        <w:pStyle w:val="a8"/>
        <w:widowControl/>
        <w:numPr>
          <w:ilvl w:val="0"/>
          <w:numId w:val="9"/>
        </w:numPr>
        <w:ind w:right="-3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color w:val="auto"/>
          <w:sz w:val="28"/>
          <w:szCs w:val="28"/>
        </w:rPr>
        <w:t>горизонтальное фото с заявленного на Фестиваль спектакля (</w:t>
      </w:r>
      <w:r w:rsidR="00986329" w:rsidRPr="00D90599">
        <w:rPr>
          <w:rFonts w:ascii="Times New Roman" w:hAnsi="Times New Roman" w:cs="Times New Roman"/>
          <w:color w:val="auto"/>
          <w:sz w:val="28"/>
          <w:szCs w:val="28"/>
        </w:rPr>
        <w:t>3-4</w:t>
      </w:r>
      <w:r w:rsidRPr="00D90599">
        <w:rPr>
          <w:rFonts w:ascii="Times New Roman" w:hAnsi="Times New Roman" w:cs="Times New Roman"/>
          <w:color w:val="auto"/>
          <w:sz w:val="28"/>
          <w:szCs w:val="28"/>
        </w:rPr>
        <w:t xml:space="preserve"> шт.) в электронном виде</w:t>
      </w:r>
      <w:r w:rsidR="007552B1">
        <w:rPr>
          <w:rFonts w:ascii="Times New Roman" w:hAnsi="Times New Roman" w:cs="Times New Roman"/>
          <w:color w:val="auto"/>
          <w:sz w:val="28"/>
          <w:szCs w:val="28"/>
        </w:rPr>
        <w:t xml:space="preserve"> (формат </w:t>
      </w:r>
      <w:r w:rsidR="00B35B30" w:rsidRPr="00B35B30">
        <w:rPr>
          <w:rFonts w:ascii="Times New Roman" w:hAnsi="Times New Roman" w:cs="Times New Roman"/>
          <w:color w:val="auto"/>
          <w:sz w:val="28"/>
          <w:szCs w:val="28"/>
          <w:lang w:val="en-US"/>
        </w:rPr>
        <w:t>RAW</w:t>
      </w:r>
      <w:r w:rsidR="00B35B30" w:rsidRPr="00B35B3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r w:rsidR="00B35B30" w:rsidRPr="00B35B30">
        <w:rPr>
          <w:rFonts w:ascii="Times New Roman" w:hAnsi="Times New Roman" w:cs="Times New Roman"/>
          <w:color w:val="auto"/>
          <w:sz w:val="28"/>
          <w:szCs w:val="28"/>
          <w:lang w:val="en-US"/>
        </w:rPr>
        <w:t>JPG</w:t>
      </w:r>
      <w:r w:rsidR="00B35B30" w:rsidRPr="00B35B3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r w:rsidR="00B35B30" w:rsidRPr="00B35B30">
        <w:rPr>
          <w:rFonts w:ascii="Times New Roman" w:hAnsi="Times New Roman" w:cs="Times New Roman"/>
          <w:color w:val="auto"/>
          <w:sz w:val="28"/>
          <w:szCs w:val="28"/>
          <w:lang w:val="en-US"/>
        </w:rPr>
        <w:t>TIFF</w:t>
      </w:r>
      <w:r w:rsidR="00B35B30" w:rsidRPr="00B35B30">
        <w:rPr>
          <w:rFonts w:ascii="Times New Roman" w:hAnsi="Times New Roman" w:cs="Times New Roman"/>
          <w:color w:val="auto"/>
          <w:sz w:val="28"/>
          <w:szCs w:val="28"/>
        </w:rPr>
        <w:t xml:space="preserve">, плотность пикселей не менее 150 </w:t>
      </w:r>
      <w:r w:rsidR="00B35B30" w:rsidRPr="00B35B30">
        <w:rPr>
          <w:rFonts w:ascii="Times New Roman" w:hAnsi="Times New Roman" w:cs="Times New Roman"/>
          <w:color w:val="auto"/>
          <w:sz w:val="28"/>
          <w:szCs w:val="28"/>
          <w:lang w:val="en-US"/>
        </w:rPr>
        <w:t>dpi</w:t>
      </w:r>
      <w:r w:rsidR="007552B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D90599">
        <w:rPr>
          <w:rFonts w:ascii="Times New Roman" w:hAnsi="Times New Roman" w:cs="Times New Roman"/>
          <w:color w:val="auto"/>
          <w:sz w:val="28"/>
          <w:szCs w:val="28"/>
        </w:rPr>
        <w:t xml:space="preserve"> для буклета.</w:t>
      </w:r>
    </w:p>
    <w:p w14:paraId="0EE6A0FB" w14:textId="4A8AD7E6" w:rsidR="005F6F59" w:rsidRDefault="00986329" w:rsidP="005D168E">
      <w:pPr>
        <w:pStyle w:val="Bodytext20"/>
        <w:numPr>
          <w:ilvl w:val="1"/>
          <w:numId w:val="1"/>
        </w:numPr>
        <w:shd w:val="clear" w:color="auto" w:fill="auto"/>
        <w:spacing w:line="240" w:lineRule="auto"/>
        <w:ind w:right="-365" w:firstLine="0"/>
        <w:jc w:val="both"/>
        <w:rPr>
          <w:color w:val="auto"/>
        </w:rPr>
      </w:pPr>
      <w:r w:rsidRPr="00D90599">
        <w:rPr>
          <w:color w:val="auto"/>
        </w:rPr>
        <w:t>Приглашенные</w:t>
      </w:r>
      <w:r w:rsidR="005F6F59" w:rsidRPr="00D90599">
        <w:rPr>
          <w:color w:val="auto"/>
        </w:rPr>
        <w:t xml:space="preserve"> участники имеют право на:</w:t>
      </w:r>
    </w:p>
    <w:p w14:paraId="5A9CA2E7" w14:textId="77777777" w:rsidR="005D5779" w:rsidRPr="00D90599" w:rsidRDefault="005D5779" w:rsidP="005D5779">
      <w:pPr>
        <w:pStyle w:val="a8"/>
        <w:widowControl/>
        <w:numPr>
          <w:ilvl w:val="0"/>
          <w:numId w:val="9"/>
        </w:numPr>
        <w:ind w:right="-3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организацию трансфера (см. п. 5.1.); </w:t>
      </w:r>
    </w:p>
    <w:p w14:paraId="46225A13" w14:textId="77777777" w:rsidR="005D5779" w:rsidRPr="00D90599" w:rsidRDefault="005D5779" w:rsidP="005D5779">
      <w:pPr>
        <w:pStyle w:val="a8"/>
        <w:widowControl/>
        <w:numPr>
          <w:ilvl w:val="0"/>
          <w:numId w:val="9"/>
        </w:numPr>
        <w:ind w:right="-3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color w:val="auto"/>
          <w:sz w:val="28"/>
          <w:szCs w:val="28"/>
        </w:rPr>
        <w:t>бронь и оплату за проживание в гостиницах г. Саранска на весь период проведения Фестиваля (см. п. 5.4.);</w:t>
      </w:r>
    </w:p>
    <w:p w14:paraId="2EE662CB" w14:textId="77777777" w:rsidR="005D5779" w:rsidRPr="00D90599" w:rsidRDefault="005D5779" w:rsidP="005D5779">
      <w:pPr>
        <w:pStyle w:val="a8"/>
        <w:widowControl/>
        <w:numPr>
          <w:ilvl w:val="0"/>
          <w:numId w:val="9"/>
        </w:numPr>
        <w:ind w:right="-3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color w:val="auto"/>
          <w:sz w:val="28"/>
          <w:szCs w:val="28"/>
        </w:rPr>
        <w:t>3 разовое питание (см. п. 5.4.);</w:t>
      </w:r>
    </w:p>
    <w:p w14:paraId="5768E20F" w14:textId="77777777" w:rsidR="005D5779" w:rsidRPr="00D90599" w:rsidRDefault="005D5779" w:rsidP="005D5779">
      <w:pPr>
        <w:pStyle w:val="a8"/>
        <w:widowControl/>
        <w:numPr>
          <w:ilvl w:val="0"/>
          <w:numId w:val="9"/>
        </w:numPr>
        <w:ind w:right="-3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color w:val="auto"/>
          <w:sz w:val="28"/>
          <w:szCs w:val="28"/>
        </w:rPr>
        <w:t>посещение всех Фестивальных мероприятий;</w:t>
      </w:r>
    </w:p>
    <w:p w14:paraId="6DB52AE5" w14:textId="77777777" w:rsidR="005D5779" w:rsidRPr="00D90599" w:rsidRDefault="005D5779" w:rsidP="005D5779">
      <w:pPr>
        <w:pStyle w:val="a8"/>
        <w:widowControl/>
        <w:numPr>
          <w:ilvl w:val="0"/>
          <w:numId w:val="9"/>
        </w:numPr>
        <w:ind w:right="-3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color w:val="auto"/>
          <w:sz w:val="28"/>
          <w:szCs w:val="28"/>
        </w:rPr>
        <w:t>доступ к фото- и видеоматериалам Фестиваля;</w:t>
      </w:r>
    </w:p>
    <w:p w14:paraId="5A3B7E0A" w14:textId="77777777" w:rsidR="005D5779" w:rsidRPr="00D90599" w:rsidRDefault="005D5779" w:rsidP="005D5779">
      <w:pPr>
        <w:pStyle w:val="a8"/>
        <w:widowControl/>
        <w:numPr>
          <w:ilvl w:val="0"/>
          <w:numId w:val="9"/>
        </w:numPr>
        <w:ind w:right="-3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color w:val="auto"/>
          <w:sz w:val="28"/>
          <w:szCs w:val="28"/>
        </w:rPr>
        <w:t>раздаточный материал (продукция с брендом мероприятия).</w:t>
      </w:r>
    </w:p>
    <w:p w14:paraId="79915082" w14:textId="77777777" w:rsidR="00B01B00" w:rsidRPr="00D90599" w:rsidRDefault="00B01B00" w:rsidP="005D168E">
      <w:pPr>
        <w:pStyle w:val="Bodytext20"/>
        <w:shd w:val="clear" w:color="auto" w:fill="auto"/>
        <w:spacing w:line="240" w:lineRule="auto"/>
        <w:ind w:right="-365" w:firstLine="0"/>
        <w:jc w:val="both"/>
        <w:rPr>
          <w:color w:val="auto"/>
        </w:rPr>
      </w:pPr>
    </w:p>
    <w:p w14:paraId="4AA0032F" w14:textId="556EAE76" w:rsidR="002C0074" w:rsidRPr="00D90599" w:rsidRDefault="00440F96" w:rsidP="0099264F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rPr>
          <w:color w:val="auto"/>
        </w:rPr>
      </w:pPr>
      <w:r w:rsidRPr="00D90599">
        <w:rPr>
          <w:color w:val="auto"/>
        </w:rPr>
        <w:t>Организация проведения Фестиваля</w:t>
      </w:r>
    </w:p>
    <w:p w14:paraId="0D30B5F9" w14:textId="77777777" w:rsidR="00440F96" w:rsidRPr="00D90599" w:rsidRDefault="00440F96" w:rsidP="005D168E">
      <w:pPr>
        <w:pStyle w:val="Heading10"/>
        <w:keepNext/>
        <w:keepLines/>
        <w:shd w:val="clear" w:color="auto" w:fill="auto"/>
        <w:tabs>
          <w:tab w:val="left" w:pos="4032"/>
        </w:tabs>
        <w:spacing w:after="0" w:line="240" w:lineRule="auto"/>
        <w:ind w:firstLine="0"/>
        <w:jc w:val="both"/>
        <w:rPr>
          <w:color w:val="auto"/>
        </w:rPr>
      </w:pPr>
    </w:p>
    <w:p w14:paraId="5B8B5825" w14:textId="2C663DE0" w:rsidR="002C0074" w:rsidRPr="00D90599" w:rsidRDefault="004439EF" w:rsidP="0099264F">
      <w:pPr>
        <w:pStyle w:val="Bodytext20"/>
        <w:numPr>
          <w:ilvl w:val="1"/>
          <w:numId w:val="1"/>
        </w:numPr>
        <w:shd w:val="clear" w:color="auto" w:fill="auto"/>
        <w:spacing w:line="240" w:lineRule="auto"/>
        <w:ind w:left="709" w:hanging="697"/>
        <w:jc w:val="both"/>
        <w:rPr>
          <w:color w:val="auto"/>
        </w:rPr>
      </w:pPr>
      <w:r w:rsidRPr="00D90599">
        <w:rPr>
          <w:color w:val="auto"/>
        </w:rPr>
        <w:t>Для участников Фестиваля</w:t>
      </w:r>
      <w:r w:rsidR="00733565" w:rsidRPr="00D90599">
        <w:rPr>
          <w:color w:val="auto"/>
        </w:rPr>
        <w:t>, которые выберут железнодорожный транспорт,</w:t>
      </w:r>
      <w:r w:rsidRPr="00D90599">
        <w:rPr>
          <w:color w:val="auto"/>
        </w:rPr>
        <w:t xml:space="preserve"> будет организовано следующее транспортное обслуживание: доставка участников Фестиваля с ж/д вокзала г. Рузаевка и </w:t>
      </w:r>
      <w:proofErr w:type="spellStart"/>
      <w:r w:rsidRPr="00D90599">
        <w:rPr>
          <w:color w:val="auto"/>
        </w:rPr>
        <w:t>г.Саранска</w:t>
      </w:r>
      <w:proofErr w:type="spellEnd"/>
      <w:r w:rsidRPr="00D90599">
        <w:rPr>
          <w:color w:val="auto"/>
        </w:rPr>
        <w:t xml:space="preserve"> согласно графикам прибытия до места проживания и</w:t>
      </w:r>
      <w:r w:rsidRPr="00D90599">
        <w:rPr>
          <w:b/>
          <w:color w:val="auto"/>
        </w:rPr>
        <w:t xml:space="preserve"> </w:t>
      </w:r>
      <w:r w:rsidRPr="00D90599">
        <w:rPr>
          <w:color w:val="auto"/>
        </w:rPr>
        <w:t xml:space="preserve">доставка участников Фестиваля от мест проживания до ж/д вокзала г. Рузаевка и </w:t>
      </w:r>
      <w:proofErr w:type="spellStart"/>
      <w:r w:rsidRPr="00D90599">
        <w:rPr>
          <w:color w:val="auto"/>
        </w:rPr>
        <w:t>г.Саранска</w:t>
      </w:r>
      <w:proofErr w:type="spellEnd"/>
      <w:r w:rsidRPr="00D90599">
        <w:rPr>
          <w:color w:val="auto"/>
        </w:rPr>
        <w:t xml:space="preserve"> согласно графику отъезда и движения ж/д транспорта.</w:t>
      </w:r>
    </w:p>
    <w:p w14:paraId="1C50AE46" w14:textId="368511C9" w:rsidR="00440F96" w:rsidRPr="00D90599" w:rsidRDefault="004439EF" w:rsidP="0099264F">
      <w:pPr>
        <w:pStyle w:val="Bodytext20"/>
        <w:numPr>
          <w:ilvl w:val="1"/>
          <w:numId w:val="1"/>
        </w:numPr>
        <w:shd w:val="clear" w:color="auto" w:fill="auto"/>
        <w:spacing w:line="240" w:lineRule="auto"/>
        <w:ind w:left="709" w:hanging="697"/>
        <w:jc w:val="both"/>
        <w:rPr>
          <w:bCs/>
          <w:color w:val="auto"/>
        </w:rPr>
      </w:pPr>
      <w:r w:rsidRPr="00D90599">
        <w:rPr>
          <w:bCs/>
          <w:color w:val="auto"/>
        </w:rPr>
        <w:t>Проезд участников Фестиваля до г. Саранск и обратно производится за счет участников или командирующих их организаций.</w:t>
      </w:r>
    </w:p>
    <w:p w14:paraId="117C7B5A" w14:textId="2A082689" w:rsidR="004439EF" w:rsidRPr="00D90599" w:rsidRDefault="004439EF" w:rsidP="0099264F">
      <w:pPr>
        <w:pStyle w:val="Bodytext20"/>
        <w:numPr>
          <w:ilvl w:val="1"/>
          <w:numId w:val="1"/>
        </w:numPr>
        <w:shd w:val="clear" w:color="auto" w:fill="auto"/>
        <w:spacing w:line="240" w:lineRule="auto"/>
        <w:ind w:left="709" w:hanging="697"/>
        <w:jc w:val="both"/>
        <w:rPr>
          <w:bCs/>
          <w:color w:val="auto"/>
        </w:rPr>
      </w:pPr>
      <w:r w:rsidRPr="00D90599">
        <w:rPr>
          <w:color w:val="auto"/>
        </w:rPr>
        <w:t xml:space="preserve">Сведения о прибытии делегации театра в г. Саранск (дата, номер поезда и вагона) необходимо предоставить не менее чем </w:t>
      </w:r>
      <w:r w:rsidRPr="00D90599">
        <w:rPr>
          <w:b/>
          <w:color w:val="auto"/>
        </w:rPr>
        <w:t>за неделю</w:t>
      </w:r>
      <w:r w:rsidRPr="00D90599">
        <w:rPr>
          <w:color w:val="auto"/>
        </w:rPr>
        <w:t xml:space="preserve"> до приезда на Фестиваль! По приезду каждый участник обязан иметь при себе паспорт и страховой медицинский полис.</w:t>
      </w:r>
    </w:p>
    <w:p w14:paraId="1019A5A9" w14:textId="23AC0BA9" w:rsidR="00A91BDA" w:rsidRPr="00D90599" w:rsidRDefault="00A91BDA" w:rsidP="0099264F">
      <w:pPr>
        <w:pStyle w:val="a8"/>
        <w:ind w:left="709" w:right="-3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color w:val="auto"/>
          <w:sz w:val="28"/>
          <w:szCs w:val="28"/>
        </w:rPr>
        <w:t xml:space="preserve">Дата заезда </w:t>
      </w:r>
      <w:r w:rsidRPr="00D905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21 </w:t>
      </w:r>
      <w:r w:rsidR="00E66757" w:rsidRPr="00D90599">
        <w:rPr>
          <w:rFonts w:ascii="Times New Roman" w:hAnsi="Times New Roman" w:cs="Times New Roman"/>
          <w:b/>
          <w:color w:val="auto"/>
          <w:sz w:val="28"/>
          <w:szCs w:val="28"/>
        </w:rPr>
        <w:t>сентября</w:t>
      </w:r>
      <w:r w:rsidRPr="00D905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2022</w:t>
      </w:r>
      <w:r w:rsidR="00986329" w:rsidRPr="00D905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90599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Pr="00D90599">
        <w:rPr>
          <w:rFonts w:ascii="Times New Roman" w:hAnsi="Times New Roman" w:cs="Times New Roman"/>
          <w:color w:val="auto"/>
          <w:sz w:val="28"/>
          <w:szCs w:val="28"/>
        </w:rPr>
        <w:t xml:space="preserve">. Дата отъезда </w:t>
      </w:r>
      <w:r w:rsidRPr="00D90599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E66757" w:rsidRPr="00D90599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D905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6757" w:rsidRPr="00D90599">
        <w:rPr>
          <w:rFonts w:ascii="Times New Roman" w:hAnsi="Times New Roman" w:cs="Times New Roman"/>
          <w:b/>
          <w:color w:val="auto"/>
          <w:sz w:val="28"/>
          <w:szCs w:val="28"/>
        </w:rPr>
        <w:t>сентября</w:t>
      </w:r>
      <w:r w:rsidRPr="00D905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2022г.</w:t>
      </w:r>
    </w:p>
    <w:p w14:paraId="26AED3E4" w14:textId="27ECAAB9" w:rsidR="00A91BDA" w:rsidRPr="00D90599" w:rsidRDefault="00A91BDA" w:rsidP="0099264F">
      <w:pPr>
        <w:pStyle w:val="Bodytext20"/>
        <w:numPr>
          <w:ilvl w:val="1"/>
          <w:numId w:val="1"/>
        </w:numPr>
        <w:shd w:val="clear" w:color="auto" w:fill="auto"/>
        <w:spacing w:line="240" w:lineRule="auto"/>
        <w:ind w:left="709" w:hanging="697"/>
        <w:jc w:val="both"/>
        <w:rPr>
          <w:bCs/>
          <w:color w:val="auto"/>
        </w:rPr>
      </w:pPr>
      <w:r w:rsidRPr="00D90599">
        <w:rPr>
          <w:color w:val="auto"/>
        </w:rPr>
        <w:t>За каждым коллективом закрепляется куратор</w:t>
      </w:r>
      <w:r w:rsidR="0099264F" w:rsidRPr="00D90599">
        <w:rPr>
          <w:color w:val="auto"/>
        </w:rPr>
        <w:t>.</w:t>
      </w:r>
    </w:p>
    <w:p w14:paraId="23C59C00" w14:textId="45CB6BA0" w:rsidR="00E46E30" w:rsidRPr="00D90599" w:rsidRDefault="00E46E30" w:rsidP="0099264F">
      <w:pPr>
        <w:pStyle w:val="Bodytext20"/>
        <w:numPr>
          <w:ilvl w:val="1"/>
          <w:numId w:val="1"/>
        </w:numPr>
        <w:shd w:val="clear" w:color="auto" w:fill="auto"/>
        <w:spacing w:line="240" w:lineRule="auto"/>
        <w:ind w:left="709" w:hanging="697"/>
        <w:jc w:val="both"/>
        <w:rPr>
          <w:bCs/>
          <w:color w:val="auto"/>
        </w:rPr>
      </w:pPr>
      <w:r w:rsidRPr="00D90599">
        <w:rPr>
          <w:color w:val="auto"/>
        </w:rPr>
        <w:t xml:space="preserve">Оргкомитет Фестиваля </w:t>
      </w:r>
      <w:r w:rsidR="0044496E" w:rsidRPr="00D90599">
        <w:rPr>
          <w:color w:val="auto"/>
        </w:rPr>
        <w:t>предоставляет театру-участнику Фестиваля сценическую площадку для монтажа декораций, репетиций в день показа.</w:t>
      </w:r>
    </w:p>
    <w:p w14:paraId="0CE3ED31" w14:textId="65D4EBD5" w:rsidR="007A77AD" w:rsidRPr="00D90599" w:rsidRDefault="007A77AD" w:rsidP="0099264F">
      <w:pPr>
        <w:pStyle w:val="Bodytext20"/>
        <w:numPr>
          <w:ilvl w:val="1"/>
          <w:numId w:val="1"/>
        </w:numPr>
        <w:shd w:val="clear" w:color="auto" w:fill="auto"/>
        <w:spacing w:line="240" w:lineRule="auto"/>
        <w:ind w:left="709" w:hanging="697"/>
        <w:jc w:val="both"/>
        <w:rPr>
          <w:bCs/>
          <w:color w:val="auto"/>
        </w:rPr>
      </w:pPr>
      <w:r w:rsidRPr="00D90599">
        <w:rPr>
          <w:b/>
          <w:color w:val="auto"/>
        </w:rPr>
        <w:t xml:space="preserve">Оргкомитет Фестиваля оставляет за собой право вносить изменения в отдельные пункты Положения до </w:t>
      </w:r>
      <w:r w:rsidR="0099264F" w:rsidRPr="00D90599">
        <w:rPr>
          <w:b/>
          <w:color w:val="auto"/>
        </w:rPr>
        <w:t>10</w:t>
      </w:r>
      <w:r w:rsidRPr="00D90599">
        <w:rPr>
          <w:b/>
          <w:color w:val="auto"/>
        </w:rPr>
        <w:t xml:space="preserve"> </w:t>
      </w:r>
      <w:r w:rsidR="0037433E" w:rsidRPr="00D90599">
        <w:rPr>
          <w:b/>
          <w:color w:val="auto"/>
        </w:rPr>
        <w:t>сентября</w:t>
      </w:r>
      <w:r w:rsidRPr="00D90599">
        <w:rPr>
          <w:b/>
          <w:color w:val="auto"/>
        </w:rPr>
        <w:t xml:space="preserve"> 2022</w:t>
      </w:r>
      <w:r w:rsidR="0099264F" w:rsidRPr="00D90599">
        <w:rPr>
          <w:b/>
          <w:color w:val="auto"/>
        </w:rPr>
        <w:t xml:space="preserve"> </w:t>
      </w:r>
      <w:r w:rsidRPr="00D90599">
        <w:rPr>
          <w:b/>
          <w:color w:val="auto"/>
        </w:rPr>
        <w:t xml:space="preserve">г. и гарантирует своевременное информирование участников по электронной почте </w:t>
      </w:r>
      <w:r w:rsidR="0037433E" w:rsidRPr="00D90599">
        <w:rPr>
          <w:b/>
          <w:color w:val="auto"/>
        </w:rPr>
        <w:t xml:space="preserve">с адреса </w:t>
      </w:r>
      <w:hyperlink r:id="rId13" w:history="1">
        <w:r w:rsidR="00FB7E28" w:rsidRPr="00D90599">
          <w:rPr>
            <w:rStyle w:val="a3"/>
            <w:color w:val="auto"/>
          </w:rPr>
          <w:t>hs-fest2022@yandex.ru</w:t>
        </w:r>
      </w:hyperlink>
    </w:p>
    <w:p w14:paraId="3EE308EC" w14:textId="77777777" w:rsidR="00440F96" w:rsidRPr="00D90599" w:rsidRDefault="00440F96" w:rsidP="005D168E">
      <w:pPr>
        <w:autoSpaceDE w:val="0"/>
        <w:autoSpaceDN w:val="0"/>
        <w:adjustRightInd w:val="0"/>
        <w:spacing w:before="67"/>
        <w:ind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b/>
          <w:color w:val="auto"/>
          <w:sz w:val="28"/>
          <w:szCs w:val="28"/>
        </w:rPr>
        <w:t>Внимание!</w:t>
      </w:r>
      <w:r w:rsidRPr="00D90599">
        <w:rPr>
          <w:rFonts w:ascii="Times New Roman" w:hAnsi="Times New Roman" w:cs="Times New Roman"/>
          <w:color w:val="auto"/>
          <w:sz w:val="28"/>
          <w:szCs w:val="28"/>
        </w:rPr>
        <w:t xml:space="preserve"> В переписке с Оргкомитетом, убедительно просим, начинать своё письмо с представления (коллектив, город), а затем излагать информацию. Ежедневно внимательно проверяйте электронную почту, во избежание пропуска важной информации.</w:t>
      </w:r>
    </w:p>
    <w:p w14:paraId="3FC40323" w14:textId="7F84824C" w:rsidR="0099264F" w:rsidRPr="00D90599" w:rsidRDefault="00A91BDA" w:rsidP="0099264F">
      <w:pPr>
        <w:pStyle w:val="Heading10"/>
        <w:keepNext/>
        <w:keepLines/>
        <w:numPr>
          <w:ilvl w:val="0"/>
          <w:numId w:val="1"/>
        </w:numPr>
        <w:shd w:val="clear" w:color="auto" w:fill="auto"/>
        <w:spacing w:after="8" w:line="240" w:lineRule="auto"/>
        <w:ind w:firstLine="0"/>
        <w:rPr>
          <w:bCs w:val="0"/>
          <w:color w:val="auto"/>
        </w:rPr>
      </w:pPr>
      <w:r w:rsidRPr="00D90599">
        <w:rPr>
          <w:bCs w:val="0"/>
          <w:color w:val="auto"/>
        </w:rPr>
        <w:t>Жюри Фестиваля. Критерии оценки и награждение участников</w:t>
      </w:r>
    </w:p>
    <w:p w14:paraId="19878756" w14:textId="77777777" w:rsidR="0099264F" w:rsidRPr="00D90599" w:rsidRDefault="0099264F" w:rsidP="0099264F">
      <w:pPr>
        <w:pStyle w:val="Heading10"/>
        <w:keepNext/>
        <w:keepLines/>
        <w:shd w:val="clear" w:color="auto" w:fill="auto"/>
        <w:spacing w:after="8" w:line="240" w:lineRule="auto"/>
        <w:ind w:firstLine="0"/>
        <w:jc w:val="left"/>
        <w:rPr>
          <w:bCs w:val="0"/>
          <w:color w:val="auto"/>
        </w:rPr>
      </w:pPr>
    </w:p>
    <w:p w14:paraId="0CD83556" w14:textId="77777777" w:rsidR="0020217A" w:rsidRDefault="0020217A" w:rsidP="0020217A">
      <w:pPr>
        <w:pStyle w:val="Bodytext20"/>
        <w:numPr>
          <w:ilvl w:val="1"/>
          <w:numId w:val="1"/>
        </w:numPr>
        <w:shd w:val="clear" w:color="auto" w:fill="auto"/>
        <w:spacing w:line="240" w:lineRule="auto"/>
        <w:ind w:left="709" w:hanging="700"/>
        <w:jc w:val="both"/>
        <w:rPr>
          <w:color w:val="auto"/>
        </w:rPr>
      </w:pPr>
      <w:r w:rsidRPr="00D90599">
        <w:rPr>
          <w:color w:val="auto"/>
        </w:rPr>
        <w:t xml:space="preserve">Выступление участников оценивает профессиональное жюри, которое формируется Оргкомитетом. </w:t>
      </w:r>
    </w:p>
    <w:p w14:paraId="5D82CBF4" w14:textId="77777777" w:rsidR="0020217A" w:rsidRPr="00D90599" w:rsidRDefault="0020217A" w:rsidP="0020217A">
      <w:pPr>
        <w:pStyle w:val="Bodytext20"/>
        <w:numPr>
          <w:ilvl w:val="1"/>
          <w:numId w:val="1"/>
        </w:numPr>
        <w:shd w:val="clear" w:color="auto" w:fill="auto"/>
        <w:spacing w:line="240" w:lineRule="auto"/>
        <w:ind w:left="709" w:hanging="700"/>
        <w:jc w:val="both"/>
        <w:rPr>
          <w:color w:val="auto"/>
        </w:rPr>
      </w:pPr>
      <w:r w:rsidRPr="00D90599">
        <w:rPr>
          <w:color w:val="auto"/>
        </w:rPr>
        <w:lastRenderedPageBreak/>
        <w:t xml:space="preserve">Жюри </w:t>
      </w:r>
      <w:r>
        <w:rPr>
          <w:color w:val="auto"/>
        </w:rPr>
        <w:t>коллегиально</w:t>
      </w:r>
      <w:r w:rsidRPr="00D90599">
        <w:rPr>
          <w:color w:val="auto"/>
        </w:rPr>
        <w:t xml:space="preserve"> определяет победителей </w:t>
      </w:r>
      <w:r>
        <w:rPr>
          <w:color w:val="auto"/>
        </w:rPr>
        <w:t xml:space="preserve">большинством голосов, оценивая спектакли </w:t>
      </w:r>
      <w:r w:rsidRPr="00D90599">
        <w:rPr>
          <w:color w:val="auto"/>
        </w:rPr>
        <w:t>в следующих номинациях:</w:t>
      </w:r>
    </w:p>
    <w:p w14:paraId="7DD733D1" w14:textId="088D769D" w:rsidR="0020217A" w:rsidRPr="00D90599" w:rsidRDefault="0020217A" w:rsidP="0020217A">
      <w:pPr>
        <w:pStyle w:val="Bodytext20"/>
        <w:shd w:val="clear" w:color="auto" w:fill="auto"/>
        <w:spacing w:line="240" w:lineRule="auto"/>
        <w:ind w:left="709" w:firstLine="0"/>
        <w:jc w:val="both"/>
        <w:rPr>
          <w:color w:val="auto"/>
        </w:rPr>
      </w:pPr>
      <w:r w:rsidRPr="00D90599">
        <w:rPr>
          <w:color w:val="auto"/>
        </w:rPr>
        <w:t>-</w:t>
      </w:r>
      <w:r>
        <w:rPr>
          <w:color w:val="auto"/>
        </w:rPr>
        <w:t xml:space="preserve"> лучшая </w:t>
      </w:r>
      <w:r w:rsidRPr="00D90599">
        <w:rPr>
          <w:color w:val="auto"/>
        </w:rPr>
        <w:t>мужская роль</w:t>
      </w:r>
      <w:r w:rsidR="00CD3B26">
        <w:rPr>
          <w:color w:val="auto"/>
        </w:rPr>
        <w:t>,</w:t>
      </w:r>
    </w:p>
    <w:p w14:paraId="43EBD382" w14:textId="097FB7E0" w:rsidR="0020217A" w:rsidRDefault="0020217A" w:rsidP="0020217A">
      <w:pPr>
        <w:pStyle w:val="Bodytext20"/>
        <w:shd w:val="clear" w:color="auto" w:fill="auto"/>
        <w:spacing w:line="240" w:lineRule="auto"/>
        <w:ind w:left="709" w:firstLine="0"/>
        <w:jc w:val="both"/>
        <w:rPr>
          <w:color w:val="auto"/>
        </w:rPr>
      </w:pPr>
      <w:r w:rsidRPr="00D90599">
        <w:rPr>
          <w:color w:val="auto"/>
        </w:rPr>
        <w:t>-</w:t>
      </w:r>
      <w:r>
        <w:rPr>
          <w:color w:val="auto"/>
        </w:rPr>
        <w:t xml:space="preserve"> лучшая </w:t>
      </w:r>
      <w:r w:rsidRPr="00D90599">
        <w:rPr>
          <w:color w:val="auto"/>
        </w:rPr>
        <w:t>женская роль</w:t>
      </w:r>
      <w:r w:rsidR="00CD3B26">
        <w:rPr>
          <w:color w:val="auto"/>
        </w:rPr>
        <w:t>,</w:t>
      </w:r>
    </w:p>
    <w:p w14:paraId="491E025C" w14:textId="03BDC001" w:rsidR="0020217A" w:rsidRPr="00D90599" w:rsidRDefault="0020217A" w:rsidP="0020217A">
      <w:pPr>
        <w:pStyle w:val="Bodytext20"/>
        <w:shd w:val="clear" w:color="auto" w:fill="auto"/>
        <w:spacing w:line="240" w:lineRule="auto"/>
        <w:ind w:left="709" w:firstLine="0"/>
        <w:jc w:val="both"/>
        <w:rPr>
          <w:color w:val="auto"/>
        </w:rPr>
      </w:pPr>
      <w:r>
        <w:rPr>
          <w:color w:val="auto"/>
        </w:rPr>
        <w:t>- лучшая роль второго плана</w:t>
      </w:r>
      <w:r w:rsidR="00CD3B26">
        <w:rPr>
          <w:color w:val="auto"/>
        </w:rPr>
        <w:t>,</w:t>
      </w:r>
    </w:p>
    <w:p w14:paraId="1F4D5EFD" w14:textId="217B9F9C" w:rsidR="0020217A" w:rsidRDefault="0020217A" w:rsidP="0020217A">
      <w:pPr>
        <w:pStyle w:val="Bodytext20"/>
        <w:shd w:val="clear" w:color="auto" w:fill="auto"/>
        <w:spacing w:line="240" w:lineRule="auto"/>
        <w:ind w:left="709" w:firstLine="0"/>
        <w:jc w:val="both"/>
        <w:rPr>
          <w:color w:val="auto"/>
        </w:rPr>
      </w:pPr>
      <w:r w:rsidRPr="00D90599">
        <w:rPr>
          <w:color w:val="auto"/>
        </w:rPr>
        <w:t>-</w:t>
      </w:r>
      <w:r>
        <w:rPr>
          <w:color w:val="auto"/>
        </w:rPr>
        <w:t xml:space="preserve"> лучшая </w:t>
      </w:r>
      <w:r w:rsidRPr="00D90599">
        <w:rPr>
          <w:color w:val="auto"/>
        </w:rPr>
        <w:t>работа режиссера</w:t>
      </w:r>
      <w:r w:rsidR="00CD3B26">
        <w:rPr>
          <w:color w:val="auto"/>
        </w:rPr>
        <w:t>,</w:t>
      </w:r>
    </w:p>
    <w:p w14:paraId="7641C209" w14:textId="1EA6F4D2" w:rsidR="0020217A" w:rsidRDefault="0020217A" w:rsidP="0020217A">
      <w:pPr>
        <w:pStyle w:val="Bodytext20"/>
        <w:shd w:val="clear" w:color="auto" w:fill="auto"/>
        <w:spacing w:line="240" w:lineRule="auto"/>
        <w:ind w:left="709" w:firstLine="0"/>
        <w:jc w:val="both"/>
        <w:rPr>
          <w:color w:val="auto"/>
        </w:rPr>
      </w:pPr>
      <w:r>
        <w:rPr>
          <w:color w:val="auto"/>
        </w:rPr>
        <w:t>-</w:t>
      </w:r>
      <w:r w:rsidR="0088541A">
        <w:rPr>
          <w:color w:val="auto"/>
        </w:rPr>
        <w:t xml:space="preserve"> </w:t>
      </w:r>
      <w:r>
        <w:rPr>
          <w:color w:val="auto"/>
        </w:rPr>
        <w:t>лучшая работа художника</w:t>
      </w:r>
      <w:r w:rsidR="00CD3B26">
        <w:rPr>
          <w:color w:val="auto"/>
        </w:rPr>
        <w:t>.</w:t>
      </w:r>
    </w:p>
    <w:p w14:paraId="53BDC0F7" w14:textId="77777777" w:rsidR="0020217A" w:rsidRDefault="0020217A" w:rsidP="0020217A">
      <w:pPr>
        <w:pStyle w:val="Bodytext20"/>
        <w:numPr>
          <w:ilvl w:val="1"/>
          <w:numId w:val="1"/>
        </w:numPr>
        <w:ind w:left="709" w:hanging="709"/>
        <w:jc w:val="both"/>
        <w:rPr>
          <w:color w:val="auto"/>
        </w:rPr>
      </w:pPr>
      <w:r w:rsidRPr="002F2D5F">
        <w:rPr>
          <w:color w:val="auto"/>
        </w:rPr>
        <w:t xml:space="preserve">Жюри и оргкомитет Фестиваля оставляют за собой право присуждения специальных премий. </w:t>
      </w:r>
    </w:p>
    <w:p w14:paraId="31A09A93" w14:textId="77777777" w:rsidR="0020217A" w:rsidRDefault="0020217A" w:rsidP="0020217A">
      <w:pPr>
        <w:pStyle w:val="Bodytext20"/>
        <w:numPr>
          <w:ilvl w:val="1"/>
          <w:numId w:val="1"/>
        </w:numPr>
        <w:ind w:left="709" w:hanging="709"/>
        <w:jc w:val="both"/>
        <w:rPr>
          <w:color w:val="auto"/>
        </w:rPr>
      </w:pPr>
      <w:r w:rsidRPr="002F2D5F">
        <w:rPr>
          <w:color w:val="auto"/>
        </w:rPr>
        <w:t>По решению жюри определяется обладатель Гран-при</w:t>
      </w:r>
      <w:r w:rsidRPr="00304249">
        <w:rPr>
          <w:color w:val="auto"/>
        </w:rPr>
        <w:t xml:space="preserve"> </w:t>
      </w:r>
      <w:r>
        <w:rPr>
          <w:color w:val="auto"/>
        </w:rPr>
        <w:t>за лучшую постановку</w:t>
      </w:r>
      <w:r w:rsidRPr="002F2D5F">
        <w:rPr>
          <w:color w:val="auto"/>
        </w:rPr>
        <w:t xml:space="preserve">. По решению жюри Гран-при может не вручаться. </w:t>
      </w:r>
    </w:p>
    <w:p w14:paraId="7956C0E1" w14:textId="77777777" w:rsidR="0020217A" w:rsidRDefault="0020217A" w:rsidP="0020217A">
      <w:pPr>
        <w:pStyle w:val="Bodytext20"/>
        <w:numPr>
          <w:ilvl w:val="1"/>
          <w:numId w:val="1"/>
        </w:numPr>
        <w:ind w:left="709" w:hanging="709"/>
        <w:jc w:val="both"/>
        <w:rPr>
          <w:color w:val="auto"/>
        </w:rPr>
      </w:pPr>
      <w:r w:rsidRPr="00992D85">
        <w:rPr>
          <w:color w:val="auto"/>
        </w:rPr>
        <w:t>Решения жюри Фестиваля пересмотру не подлежат.</w:t>
      </w:r>
      <w:r>
        <w:rPr>
          <w:color w:val="auto"/>
        </w:rPr>
        <w:t xml:space="preserve"> </w:t>
      </w:r>
    </w:p>
    <w:p w14:paraId="103282E2" w14:textId="77777777" w:rsidR="0020217A" w:rsidRDefault="0020217A" w:rsidP="0020217A">
      <w:pPr>
        <w:pStyle w:val="Bodytext20"/>
        <w:numPr>
          <w:ilvl w:val="1"/>
          <w:numId w:val="1"/>
        </w:numPr>
        <w:ind w:left="709" w:hanging="709"/>
        <w:jc w:val="both"/>
        <w:rPr>
          <w:color w:val="auto"/>
        </w:rPr>
      </w:pPr>
      <w:r>
        <w:rPr>
          <w:color w:val="auto"/>
        </w:rPr>
        <w:t>Члены жюри не вправе разглашать результаты коллегиального обсуждения и принятые решения по награждению до церемонии подведения итогов. Оценку и анализ спектакля на обсуждениях с участниками они могут давать только от своего имени.</w:t>
      </w:r>
    </w:p>
    <w:p w14:paraId="7CD3D76A" w14:textId="77777777" w:rsidR="0020217A" w:rsidRPr="00992D85" w:rsidRDefault="0020217A" w:rsidP="0020217A">
      <w:pPr>
        <w:pStyle w:val="Bodytext20"/>
        <w:numPr>
          <w:ilvl w:val="1"/>
          <w:numId w:val="1"/>
        </w:numPr>
        <w:ind w:left="709" w:hanging="709"/>
        <w:jc w:val="both"/>
        <w:rPr>
          <w:color w:val="auto"/>
        </w:rPr>
      </w:pPr>
      <w:r w:rsidRPr="00992D85">
        <w:rPr>
          <w:color w:val="auto"/>
        </w:rPr>
        <w:t xml:space="preserve">Подведение итогов и награждение происходит на церемонии закрытия Фестиваля. </w:t>
      </w:r>
    </w:p>
    <w:p w14:paraId="44B2664F" w14:textId="1B69C8B5" w:rsidR="00301593" w:rsidRPr="00D90599" w:rsidRDefault="00301593" w:rsidP="005D168E">
      <w:pPr>
        <w:pStyle w:val="Bodytext20"/>
        <w:shd w:val="clear" w:color="auto" w:fill="auto"/>
        <w:tabs>
          <w:tab w:val="left" w:pos="1213"/>
        </w:tabs>
        <w:spacing w:line="240" w:lineRule="auto"/>
        <w:ind w:left="1200" w:firstLine="0"/>
        <w:jc w:val="both"/>
        <w:rPr>
          <w:color w:val="auto"/>
        </w:rPr>
      </w:pPr>
    </w:p>
    <w:p w14:paraId="4305F351" w14:textId="0CB89A5E" w:rsidR="002C0074" w:rsidRPr="00D90599" w:rsidRDefault="00301593" w:rsidP="005D168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245"/>
        </w:tabs>
        <w:spacing w:after="0" w:line="240" w:lineRule="auto"/>
        <w:ind w:left="3920" w:right="2460"/>
        <w:jc w:val="left"/>
        <w:rPr>
          <w:color w:val="auto"/>
        </w:rPr>
      </w:pPr>
      <w:r w:rsidRPr="00D90599">
        <w:rPr>
          <w:color w:val="auto"/>
        </w:rPr>
        <w:t>Творческие лаборатории и резиденция</w:t>
      </w:r>
    </w:p>
    <w:p w14:paraId="5E83C86C" w14:textId="77777777" w:rsidR="00301593" w:rsidRPr="00D90599" w:rsidRDefault="00301593" w:rsidP="005D168E">
      <w:pPr>
        <w:pStyle w:val="Heading10"/>
        <w:keepNext/>
        <w:keepLines/>
        <w:shd w:val="clear" w:color="auto" w:fill="auto"/>
        <w:tabs>
          <w:tab w:val="left" w:pos="3245"/>
        </w:tabs>
        <w:spacing w:after="0" w:line="240" w:lineRule="auto"/>
        <w:ind w:left="3920" w:right="2460" w:firstLine="0"/>
        <w:jc w:val="left"/>
        <w:rPr>
          <w:color w:val="auto"/>
        </w:rPr>
      </w:pPr>
    </w:p>
    <w:p w14:paraId="2D023963" w14:textId="5DE249F6" w:rsidR="00DF05BA" w:rsidRPr="00D90599" w:rsidRDefault="007A77AD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left="426" w:firstLine="0"/>
        <w:jc w:val="both"/>
        <w:rPr>
          <w:color w:val="auto"/>
        </w:rPr>
      </w:pPr>
      <w:r w:rsidRPr="00D90599">
        <w:rPr>
          <w:color w:val="auto"/>
        </w:rPr>
        <w:t>В рамках обучающей программы в дни проведения</w:t>
      </w:r>
      <w:r w:rsidR="000C3980" w:rsidRPr="00D90599">
        <w:rPr>
          <w:color w:val="auto"/>
        </w:rPr>
        <w:t xml:space="preserve"> Фестиваля будут работать 5 творческих лабораторий по следующим направлениям: «Актерские техники в современном драматическом театре», «Лаборатория создания спектакля с помощью перформативных практик», «Документальная лаборатория», «Лаборатория пластического театра», «Современный спектакль - синтетический».</w:t>
      </w:r>
    </w:p>
    <w:p w14:paraId="4D3C3ADB" w14:textId="3134D69C" w:rsidR="000C3980" w:rsidRPr="00D90599" w:rsidRDefault="005313C4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left="426" w:firstLine="0"/>
        <w:jc w:val="both"/>
        <w:rPr>
          <w:color w:val="auto"/>
        </w:rPr>
      </w:pPr>
      <w:r w:rsidRPr="00D90599">
        <w:rPr>
          <w:color w:val="auto"/>
        </w:rPr>
        <w:t xml:space="preserve">Педагоги творческих лабораторий </w:t>
      </w:r>
      <w:r w:rsidR="003705CD" w:rsidRPr="00D90599">
        <w:rPr>
          <w:color w:val="auto"/>
        </w:rPr>
        <w:t>утверждаются</w:t>
      </w:r>
      <w:r w:rsidRPr="00D90599">
        <w:rPr>
          <w:color w:val="auto"/>
        </w:rPr>
        <w:t xml:space="preserve"> не позднее чем за </w:t>
      </w:r>
      <w:r w:rsidR="007D5D76" w:rsidRPr="00D90599">
        <w:rPr>
          <w:color w:val="auto"/>
        </w:rPr>
        <w:t>1 месяц</w:t>
      </w:r>
      <w:r w:rsidRPr="00D90599">
        <w:rPr>
          <w:color w:val="auto"/>
        </w:rPr>
        <w:t xml:space="preserve"> до начала Фестиваля.</w:t>
      </w:r>
      <w:r w:rsidR="00C83BF7" w:rsidRPr="00D90599">
        <w:rPr>
          <w:color w:val="auto"/>
        </w:rPr>
        <w:t xml:space="preserve"> Оргкомитет оставляет за собой право заменить педагога в случае непредвиденных обстоятельств.</w:t>
      </w:r>
    </w:p>
    <w:p w14:paraId="08F18401" w14:textId="1D4394FA" w:rsidR="00C83BF7" w:rsidRPr="00D90599" w:rsidRDefault="005313C4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left="426" w:firstLine="0"/>
        <w:jc w:val="both"/>
        <w:rPr>
          <w:color w:val="auto"/>
        </w:rPr>
      </w:pPr>
      <w:r w:rsidRPr="00D90599">
        <w:rPr>
          <w:color w:val="auto"/>
        </w:rPr>
        <w:t>Участниками творческих лабораторий могут стать</w:t>
      </w:r>
      <w:r w:rsidR="00C83BF7" w:rsidRPr="00D90599">
        <w:rPr>
          <w:color w:val="auto"/>
        </w:rPr>
        <w:t>:</w:t>
      </w:r>
    </w:p>
    <w:p w14:paraId="5DB7270D" w14:textId="132D6952" w:rsidR="000264B4" w:rsidRPr="00D90599" w:rsidRDefault="000264B4" w:rsidP="005D168E">
      <w:pPr>
        <w:pStyle w:val="Bodytext20"/>
        <w:numPr>
          <w:ilvl w:val="0"/>
          <w:numId w:val="13"/>
        </w:numPr>
        <w:shd w:val="clear" w:color="auto" w:fill="auto"/>
        <w:tabs>
          <w:tab w:val="left" w:pos="1134"/>
        </w:tabs>
        <w:spacing w:line="240" w:lineRule="auto"/>
        <w:jc w:val="both"/>
        <w:rPr>
          <w:color w:val="auto"/>
        </w:rPr>
      </w:pPr>
      <w:r w:rsidRPr="00D90599">
        <w:rPr>
          <w:color w:val="auto"/>
        </w:rPr>
        <w:t>актеры, режиссеры театров-участников;</w:t>
      </w:r>
    </w:p>
    <w:p w14:paraId="5661F5D7" w14:textId="77777777" w:rsidR="000264B4" w:rsidRPr="00D90599" w:rsidRDefault="000264B4" w:rsidP="005D168E">
      <w:pPr>
        <w:pStyle w:val="Bodytext20"/>
        <w:numPr>
          <w:ilvl w:val="0"/>
          <w:numId w:val="13"/>
        </w:numPr>
        <w:shd w:val="clear" w:color="auto" w:fill="auto"/>
        <w:tabs>
          <w:tab w:val="left" w:pos="1134"/>
        </w:tabs>
        <w:spacing w:line="240" w:lineRule="auto"/>
        <w:jc w:val="both"/>
        <w:rPr>
          <w:color w:val="auto"/>
        </w:rPr>
      </w:pPr>
      <w:r w:rsidRPr="00D90599">
        <w:rPr>
          <w:color w:val="auto"/>
        </w:rPr>
        <w:t>актеры, режиссеры театров Республики Мордовия;</w:t>
      </w:r>
    </w:p>
    <w:p w14:paraId="07211259" w14:textId="65CE9A5C" w:rsidR="000264B4" w:rsidRPr="00183C79" w:rsidRDefault="000264B4" w:rsidP="00183C79">
      <w:pPr>
        <w:pStyle w:val="Bodytext20"/>
        <w:numPr>
          <w:ilvl w:val="0"/>
          <w:numId w:val="13"/>
        </w:numPr>
        <w:shd w:val="clear" w:color="auto" w:fill="auto"/>
        <w:tabs>
          <w:tab w:val="left" w:pos="1134"/>
        </w:tabs>
        <w:spacing w:line="240" w:lineRule="auto"/>
        <w:jc w:val="both"/>
        <w:rPr>
          <w:color w:val="auto"/>
        </w:rPr>
      </w:pPr>
      <w:r w:rsidRPr="00D90599">
        <w:rPr>
          <w:color w:val="auto"/>
        </w:rPr>
        <w:t>студенты и учащиеся творческих специальностей</w:t>
      </w:r>
      <w:r w:rsidRPr="00183C79">
        <w:rPr>
          <w:color w:val="auto"/>
        </w:rPr>
        <w:t>.</w:t>
      </w:r>
    </w:p>
    <w:p w14:paraId="1AC9A0A0" w14:textId="1195FD3B" w:rsidR="000264B4" w:rsidRPr="00D90599" w:rsidRDefault="000264B4" w:rsidP="005D168E">
      <w:pPr>
        <w:pStyle w:val="Bodytext20"/>
        <w:shd w:val="clear" w:color="auto" w:fill="auto"/>
        <w:tabs>
          <w:tab w:val="left" w:pos="1134"/>
        </w:tabs>
        <w:spacing w:line="240" w:lineRule="auto"/>
        <w:ind w:left="426" w:firstLine="708"/>
        <w:jc w:val="both"/>
        <w:rPr>
          <w:color w:val="auto"/>
        </w:rPr>
      </w:pPr>
      <w:r w:rsidRPr="00D90599">
        <w:rPr>
          <w:color w:val="auto"/>
        </w:rPr>
        <w:t xml:space="preserve">Для участия в программе необходимо подать заявку не позднее чем, за 2 недели до начала Фестиваля на электронную почту </w:t>
      </w:r>
      <w:hyperlink r:id="rId14" w:history="1">
        <w:r w:rsidRPr="00D90599">
          <w:rPr>
            <w:rStyle w:val="a3"/>
            <w:color w:val="auto"/>
          </w:rPr>
          <w:t>hs-fest2022@yandex.ru</w:t>
        </w:r>
      </w:hyperlink>
      <w:r w:rsidRPr="00D90599">
        <w:rPr>
          <w:color w:val="auto"/>
        </w:rPr>
        <w:t>.</w:t>
      </w:r>
    </w:p>
    <w:p w14:paraId="4423C7C2" w14:textId="54702003" w:rsidR="000264B4" w:rsidRPr="00D90599" w:rsidRDefault="000264B4" w:rsidP="005D168E">
      <w:pPr>
        <w:pStyle w:val="Bodytext20"/>
        <w:shd w:val="clear" w:color="auto" w:fill="auto"/>
        <w:tabs>
          <w:tab w:val="left" w:pos="1134"/>
        </w:tabs>
        <w:spacing w:line="240" w:lineRule="auto"/>
        <w:ind w:left="426" w:firstLine="708"/>
        <w:jc w:val="both"/>
        <w:rPr>
          <w:color w:val="auto"/>
        </w:rPr>
      </w:pPr>
      <w:r w:rsidRPr="00D90599">
        <w:rPr>
          <w:color w:val="auto"/>
        </w:rPr>
        <w:t>Распределение участников</w:t>
      </w:r>
      <w:r w:rsidR="00D90599" w:rsidRPr="00D90599">
        <w:rPr>
          <w:color w:val="auto"/>
        </w:rPr>
        <w:t xml:space="preserve"> по творческим лабораториям</w:t>
      </w:r>
      <w:r w:rsidRPr="00D90599">
        <w:rPr>
          <w:color w:val="auto"/>
        </w:rPr>
        <w:t xml:space="preserve"> будет производиться с учетом приоритетов, указанных в заявке.</w:t>
      </w:r>
    </w:p>
    <w:p w14:paraId="5250B620" w14:textId="478BE7E3" w:rsidR="000264B4" w:rsidRPr="00D90599" w:rsidRDefault="000264B4" w:rsidP="005D168E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left="426" w:firstLine="0"/>
        <w:jc w:val="both"/>
        <w:rPr>
          <w:color w:val="auto"/>
        </w:rPr>
      </w:pPr>
      <w:r w:rsidRPr="00D90599">
        <w:rPr>
          <w:color w:val="auto"/>
        </w:rPr>
        <w:t xml:space="preserve">Творческая резиденция «Театральное искусство в современных условиях» формируется </w:t>
      </w:r>
      <w:r w:rsidR="00550539" w:rsidRPr="00D90599">
        <w:rPr>
          <w:color w:val="auto"/>
        </w:rPr>
        <w:t xml:space="preserve">Оргкомитетом </w:t>
      </w:r>
      <w:r w:rsidRPr="00D90599">
        <w:rPr>
          <w:color w:val="auto"/>
        </w:rPr>
        <w:t xml:space="preserve">из актеров </w:t>
      </w:r>
      <w:r w:rsidR="00550539" w:rsidRPr="00D90599">
        <w:rPr>
          <w:color w:val="auto"/>
        </w:rPr>
        <w:t>театров г. Саранска и предполагает создание эскиза спектакля и его показ в рамках Фестиваля.</w:t>
      </w:r>
    </w:p>
    <w:p w14:paraId="3D5D0514" w14:textId="0A982137" w:rsidR="00570325" w:rsidRPr="00D90599" w:rsidRDefault="00570325" w:rsidP="005D168E">
      <w:pPr>
        <w:pStyle w:val="Bodytext20"/>
        <w:shd w:val="clear" w:color="auto" w:fill="auto"/>
        <w:tabs>
          <w:tab w:val="left" w:pos="1213"/>
        </w:tabs>
        <w:spacing w:line="240" w:lineRule="auto"/>
        <w:ind w:firstLine="0"/>
        <w:jc w:val="both"/>
        <w:rPr>
          <w:color w:val="auto"/>
        </w:rPr>
      </w:pPr>
    </w:p>
    <w:p w14:paraId="12204464" w14:textId="77777777" w:rsidR="00570325" w:rsidRPr="00D90599" w:rsidRDefault="00570325" w:rsidP="005D168E">
      <w:pPr>
        <w:ind w:right="-36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b/>
          <w:color w:val="auto"/>
          <w:sz w:val="28"/>
          <w:szCs w:val="28"/>
        </w:rPr>
        <w:t>ПРЕДСТАВИТЕЛИ ОРГКОМИТЕТА ФЕСТИВАЛЯ:</w:t>
      </w:r>
    </w:p>
    <w:p w14:paraId="7AEC6A2B" w14:textId="77777777" w:rsidR="00570325" w:rsidRPr="00D90599" w:rsidRDefault="00570325" w:rsidP="005D168E">
      <w:pPr>
        <w:ind w:right="-36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EC92E45" w14:textId="77777777" w:rsidR="005D168E" w:rsidRPr="00D90599" w:rsidRDefault="002D213E" w:rsidP="005D168E">
      <w:pPr>
        <w:ind w:right="-365"/>
        <w:rPr>
          <w:rFonts w:ascii="Times New Roman" w:hAnsi="Times New Roman" w:cs="Times New Roman"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color w:val="auto"/>
          <w:sz w:val="28"/>
          <w:szCs w:val="28"/>
        </w:rPr>
        <w:t>Художественный руководитель</w:t>
      </w:r>
      <w:r w:rsidR="00023288" w:rsidRPr="00D90599">
        <w:rPr>
          <w:rFonts w:ascii="Times New Roman" w:hAnsi="Times New Roman" w:cs="Times New Roman"/>
          <w:color w:val="auto"/>
          <w:sz w:val="28"/>
          <w:szCs w:val="28"/>
        </w:rPr>
        <w:t xml:space="preserve"> фестиваля:</w:t>
      </w:r>
    </w:p>
    <w:p w14:paraId="5AB1FC84" w14:textId="39279699" w:rsidR="00570325" w:rsidRPr="00D90599" w:rsidRDefault="008D5DF4" w:rsidP="005D168E">
      <w:pPr>
        <w:ind w:left="1416" w:right="-365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color w:val="auto"/>
          <w:sz w:val="28"/>
          <w:szCs w:val="28"/>
        </w:rPr>
        <w:t>Анисимов Андрей Иванович</w:t>
      </w:r>
      <w:r w:rsidR="00570325" w:rsidRPr="00D90599">
        <w:rPr>
          <w:rFonts w:ascii="Times New Roman" w:hAnsi="Times New Roman" w:cs="Times New Roman"/>
          <w:color w:val="auto"/>
          <w:sz w:val="28"/>
          <w:szCs w:val="28"/>
        </w:rPr>
        <w:t xml:space="preserve">, тел.: </w:t>
      </w:r>
      <w:r w:rsidRPr="00D90599">
        <w:rPr>
          <w:rFonts w:ascii="Times New Roman" w:hAnsi="Times New Roman" w:cs="Times New Roman"/>
          <w:color w:val="auto"/>
          <w:sz w:val="28"/>
          <w:szCs w:val="28"/>
        </w:rPr>
        <w:t>+7</w:t>
      </w:r>
      <w:r w:rsidR="00023288" w:rsidRPr="00D90599">
        <w:rPr>
          <w:rFonts w:ascii="Times New Roman" w:hAnsi="Times New Roman" w:cs="Times New Roman"/>
          <w:color w:val="auto"/>
          <w:sz w:val="28"/>
          <w:szCs w:val="28"/>
        </w:rPr>
        <w:t xml:space="preserve"> 9279704525</w:t>
      </w:r>
    </w:p>
    <w:p w14:paraId="1B3F280F" w14:textId="77777777" w:rsidR="005D168E" w:rsidRPr="00D90599" w:rsidRDefault="002D213E" w:rsidP="005D168E">
      <w:pPr>
        <w:ind w:right="-365"/>
        <w:rPr>
          <w:rFonts w:ascii="Times New Roman" w:hAnsi="Times New Roman" w:cs="Times New Roman"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color w:val="auto"/>
          <w:sz w:val="28"/>
          <w:szCs w:val="28"/>
        </w:rPr>
        <w:lastRenderedPageBreak/>
        <w:t>Исполнительный директор</w:t>
      </w:r>
      <w:r w:rsidR="00023288" w:rsidRPr="00D9059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7D6EED9" w14:textId="06B2FA76" w:rsidR="00023288" w:rsidRPr="00D90599" w:rsidRDefault="00023288" w:rsidP="005D168E">
      <w:pPr>
        <w:ind w:left="1416" w:right="-365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color w:val="auto"/>
          <w:sz w:val="28"/>
          <w:szCs w:val="28"/>
        </w:rPr>
        <w:t>Сидоров Николай Николаевич, тел.</w:t>
      </w:r>
      <w:r w:rsidR="005D168E" w:rsidRPr="00D9059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D905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213E" w:rsidRPr="00D90599">
        <w:rPr>
          <w:rFonts w:ascii="Times New Roman" w:hAnsi="Times New Roman" w:cs="Times New Roman"/>
          <w:color w:val="auto"/>
          <w:sz w:val="28"/>
          <w:szCs w:val="28"/>
        </w:rPr>
        <w:t>+7</w:t>
      </w:r>
      <w:r w:rsidRPr="00D90599">
        <w:rPr>
          <w:rFonts w:ascii="Times New Roman" w:hAnsi="Times New Roman" w:cs="Times New Roman"/>
          <w:color w:val="auto"/>
          <w:sz w:val="28"/>
          <w:szCs w:val="28"/>
        </w:rPr>
        <w:t>9276441117</w:t>
      </w:r>
    </w:p>
    <w:p w14:paraId="04F37A08" w14:textId="77777777" w:rsidR="005D168E" w:rsidRPr="00D90599" w:rsidRDefault="00570325" w:rsidP="005D168E">
      <w:pPr>
        <w:ind w:right="-36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Администратор</w:t>
      </w:r>
      <w:r w:rsidR="005D168E" w:rsidRPr="00D90599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2D213E" w:rsidRPr="00D90599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14:paraId="2409B8ED" w14:textId="6C8907C0" w:rsidR="005D168E" w:rsidRPr="00D90599" w:rsidRDefault="002D213E" w:rsidP="005D168E">
      <w:pPr>
        <w:ind w:left="1416" w:right="-365"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D90599">
        <w:rPr>
          <w:rFonts w:ascii="Times New Roman" w:hAnsi="Times New Roman" w:cs="Times New Roman"/>
          <w:bCs/>
          <w:color w:val="auto"/>
          <w:sz w:val="28"/>
          <w:szCs w:val="28"/>
        </w:rPr>
        <w:t>Кошина</w:t>
      </w:r>
      <w:proofErr w:type="spellEnd"/>
      <w:r w:rsidRPr="00D905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Ирина Сергеевна</w:t>
      </w:r>
      <w:r w:rsidR="005D168E" w:rsidRPr="00D90599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570325" w:rsidRPr="00D905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90599" w:rsidRPr="00D9059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570325" w:rsidRPr="00D90599">
        <w:rPr>
          <w:rFonts w:ascii="Times New Roman" w:hAnsi="Times New Roman" w:cs="Times New Roman"/>
          <w:bCs/>
          <w:color w:val="auto"/>
          <w:sz w:val="28"/>
          <w:szCs w:val="28"/>
        </w:rPr>
        <w:t>тел.</w:t>
      </w:r>
      <w:r w:rsidR="005D168E" w:rsidRPr="00D90599">
        <w:rPr>
          <w:rFonts w:ascii="Times New Roman" w:hAnsi="Times New Roman" w:cs="Times New Roman"/>
          <w:bCs/>
          <w:color w:val="auto"/>
          <w:sz w:val="28"/>
          <w:szCs w:val="28"/>
        </w:rPr>
        <w:t>: +79093245649, 8(8342)380704</w:t>
      </w:r>
    </w:p>
    <w:p w14:paraId="7514BF3A" w14:textId="5FFB49D5" w:rsidR="005D168E" w:rsidRPr="00D90599" w:rsidRDefault="005D168E" w:rsidP="005D168E">
      <w:pPr>
        <w:ind w:left="1416" w:right="-365"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Горина Галина Викторовна, </w:t>
      </w:r>
      <w:r w:rsidR="00D90599" w:rsidRPr="00D9059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D90599">
        <w:rPr>
          <w:rFonts w:ascii="Times New Roman" w:hAnsi="Times New Roman" w:cs="Times New Roman"/>
          <w:bCs/>
          <w:color w:val="auto"/>
          <w:sz w:val="28"/>
          <w:szCs w:val="28"/>
        </w:rPr>
        <w:t>тел: +79603345516</w:t>
      </w:r>
    </w:p>
    <w:p w14:paraId="6DC9027D" w14:textId="77777777" w:rsidR="00570325" w:rsidRPr="00D90599" w:rsidRDefault="00570325" w:rsidP="005D168E">
      <w:pPr>
        <w:pStyle w:val="Bodytext20"/>
        <w:shd w:val="clear" w:color="auto" w:fill="auto"/>
        <w:tabs>
          <w:tab w:val="left" w:pos="1213"/>
        </w:tabs>
        <w:spacing w:line="240" w:lineRule="auto"/>
        <w:ind w:firstLine="0"/>
        <w:jc w:val="both"/>
        <w:rPr>
          <w:bCs/>
          <w:color w:val="auto"/>
        </w:rPr>
      </w:pPr>
    </w:p>
    <w:p w14:paraId="745D3E0B" w14:textId="503AC806" w:rsidR="00DF05BA" w:rsidRPr="00D90599" w:rsidRDefault="00DF05BA" w:rsidP="005D168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1FB940CD" w14:textId="77777777" w:rsidR="008D5DF4" w:rsidRPr="00D90599" w:rsidRDefault="008D5DF4" w:rsidP="005D168E">
      <w:pPr>
        <w:framePr w:w="10018" w:wrap="notBeside" w:vAnchor="text" w:hAnchor="page" w:x="1197" w:y="1114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ЗАЯВКА НА УЧАСТИЕ</w:t>
      </w:r>
    </w:p>
    <w:p w14:paraId="20F7AFB2" w14:textId="77777777" w:rsidR="008D5DF4" w:rsidRPr="00D90599" w:rsidRDefault="008D5DF4" w:rsidP="005D168E">
      <w:pPr>
        <w:pStyle w:val="Bodytext20"/>
        <w:framePr w:w="10018" w:wrap="notBeside" w:vAnchor="text" w:hAnchor="page" w:x="1197" w:y="1114"/>
        <w:shd w:val="clear" w:color="auto" w:fill="auto"/>
        <w:spacing w:line="240" w:lineRule="auto"/>
        <w:ind w:right="20" w:firstLine="0"/>
        <w:jc w:val="center"/>
        <w:rPr>
          <w:b/>
          <w:bCs/>
          <w:color w:val="auto"/>
        </w:rPr>
      </w:pPr>
      <w:r w:rsidRPr="00D90599">
        <w:rPr>
          <w:b/>
          <w:bCs/>
          <w:color w:val="auto"/>
        </w:rPr>
        <w:t>в Межрегиональном молодежном театральном фестивале «Худсовет»</w:t>
      </w:r>
    </w:p>
    <w:p w14:paraId="591C147B" w14:textId="77777777" w:rsidR="008D5DF4" w:rsidRPr="00D90599" w:rsidRDefault="008D5DF4" w:rsidP="005D168E">
      <w:pPr>
        <w:framePr w:w="10018" w:wrap="notBeside" w:vAnchor="text" w:hAnchor="page" w:x="1197" w:y="111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758"/>
        <w:gridCol w:w="1912"/>
        <w:gridCol w:w="1980"/>
        <w:gridCol w:w="2160"/>
      </w:tblGrid>
      <w:tr w:rsidR="00D90599" w:rsidRPr="00D90599" w14:paraId="3527BFB5" w14:textId="77777777" w:rsidTr="00461C58">
        <w:trPr>
          <w:trHeight w:val="86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A434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197C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Полное название коллектива,</w:t>
            </w:r>
          </w:p>
          <w:p w14:paraId="3C008589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полное название направляющей организации, адрес, служебный телефон, факс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AA4A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Округ, республика, область, город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CAB3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</w:t>
            </w:r>
          </w:p>
          <w:p w14:paraId="09E10B93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руководителя</w:t>
            </w:r>
          </w:p>
          <w:p w14:paraId="1985B203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(полностью)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EBFD" w14:textId="77777777" w:rsidR="008D5DF4" w:rsidRPr="00D90599" w:rsidRDefault="008D5DF4" w:rsidP="005D168E">
            <w:pPr>
              <w:framePr w:w="10018" w:wrap="notBeside" w:vAnchor="text" w:hAnchor="page" w:x="1197" w:y="1114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Контактный телефон руководителя,</w:t>
            </w:r>
          </w:p>
          <w:p w14:paraId="730C2D03" w14:textId="77777777" w:rsidR="008D5DF4" w:rsidRPr="00D90599" w:rsidRDefault="008D5DF4" w:rsidP="005D168E">
            <w:pPr>
              <w:framePr w:w="10018" w:wrap="notBeside" w:vAnchor="text" w:hAnchor="page" w:x="1197" w:y="1114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</w:t>
            </w: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mail</w:t>
            </w:r>
          </w:p>
        </w:tc>
      </w:tr>
      <w:tr w:rsidR="00D90599" w:rsidRPr="00D90599" w14:paraId="0AB87E6C" w14:textId="77777777" w:rsidTr="00461C58">
        <w:trPr>
          <w:trHeight w:val="24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40B8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B4FF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98E5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3F36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F966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4ED79622" w14:textId="77777777" w:rsidR="008D5DF4" w:rsidRPr="00D90599" w:rsidRDefault="008D5DF4" w:rsidP="005D168E">
      <w:pPr>
        <w:framePr w:w="10018" w:wrap="notBeside" w:vAnchor="text" w:hAnchor="page" w:x="1197" w:y="1114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FA76A32" w14:textId="77777777" w:rsidR="008D5DF4" w:rsidRPr="00D90599" w:rsidRDefault="008D5DF4" w:rsidP="005D168E">
      <w:pPr>
        <w:framePr w:w="10018" w:wrap="notBeside" w:vAnchor="text" w:hAnchor="page" w:x="1197" w:y="1114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b/>
          <w:color w:val="auto"/>
          <w:sz w:val="28"/>
          <w:szCs w:val="28"/>
        </w:rPr>
        <w:t>Фестивальная программа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404"/>
        <w:gridCol w:w="1491"/>
        <w:gridCol w:w="1490"/>
        <w:gridCol w:w="1098"/>
        <w:gridCol w:w="1613"/>
        <w:gridCol w:w="1745"/>
      </w:tblGrid>
      <w:tr w:rsidR="00D90599" w:rsidRPr="00D90599" w14:paraId="4000E42B" w14:textId="77777777" w:rsidTr="00461C58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E3D2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№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B918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Название     </w:t>
            </w:r>
          </w:p>
          <w:p w14:paraId="20A2A457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спектакля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502F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</w:t>
            </w:r>
          </w:p>
          <w:p w14:paraId="541BE5DA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режиссера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C0AC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Драматург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7694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Хроно</w:t>
            </w:r>
            <w:proofErr w:type="spellEnd"/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14:paraId="1002DB6B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метраж</w:t>
            </w:r>
          </w:p>
          <w:p w14:paraId="58A84E91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(мин.)</w:t>
            </w:r>
          </w:p>
          <w:p w14:paraId="4BDB0171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340E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14:paraId="6080B50E" w14:textId="77777777" w:rsidR="008D5DF4" w:rsidRPr="00D90599" w:rsidRDefault="008D5DF4" w:rsidP="005D168E">
            <w:pPr>
              <w:framePr w:w="10018" w:wrap="notBeside" w:vAnchor="text" w:hAnchor="page" w:x="1197" w:y="1114"/>
              <w:tabs>
                <w:tab w:val="left" w:pos="568"/>
              </w:tabs>
              <w:ind w:right="37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участников</w:t>
            </w:r>
          </w:p>
          <w:p w14:paraId="44AECE3A" w14:textId="77777777" w:rsidR="008D5DF4" w:rsidRPr="00D90599" w:rsidRDefault="008D5DF4" w:rsidP="005D168E">
            <w:pPr>
              <w:framePr w:w="10018" w:wrap="notBeside" w:vAnchor="text" w:hAnchor="page" w:x="1197" w:y="1114"/>
              <w:tabs>
                <w:tab w:val="left" w:pos="568"/>
              </w:tabs>
              <w:ind w:right="37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14:paraId="012A4F61" w14:textId="77777777" w:rsidR="008D5DF4" w:rsidRPr="00D90599" w:rsidRDefault="008D5DF4" w:rsidP="005D168E">
            <w:pPr>
              <w:framePr w:w="10018" w:wrap="notBeside" w:vAnchor="text" w:hAnchor="page" w:x="1197" w:y="1114"/>
              <w:tabs>
                <w:tab w:val="left" w:pos="568"/>
              </w:tabs>
              <w:ind w:right="3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FA94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</w:t>
            </w:r>
            <w:proofErr w:type="spellStart"/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Техрайдер</w:t>
            </w:r>
            <w:proofErr w:type="spellEnd"/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820DE67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(звук, свет, реквизит)</w:t>
            </w:r>
          </w:p>
        </w:tc>
      </w:tr>
      <w:tr w:rsidR="00D90599" w:rsidRPr="00D90599" w14:paraId="572455D5" w14:textId="77777777" w:rsidTr="00461C5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1BC9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E9E0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19F5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8ED8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A8D8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3F08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0A92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</w:tr>
      <w:tr w:rsidR="00D90599" w:rsidRPr="00D90599" w14:paraId="0163A4F0" w14:textId="77777777" w:rsidTr="00461C5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C192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B4D0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60EF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94B5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9C19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5BB4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BC18" w14:textId="77777777" w:rsidR="008D5DF4" w:rsidRPr="00D90599" w:rsidRDefault="008D5DF4" w:rsidP="005D168E">
            <w:pPr>
              <w:framePr w:w="10018" w:wrap="notBeside" w:vAnchor="text" w:hAnchor="page" w:x="1197" w:y="1114"/>
              <w:ind w:right="-36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</w:tr>
    </w:tbl>
    <w:p w14:paraId="66BB31D9" w14:textId="77777777" w:rsidR="008D5DF4" w:rsidRPr="00D90599" w:rsidRDefault="008D5DF4" w:rsidP="005D168E">
      <w:pPr>
        <w:framePr w:w="10018" w:wrap="notBeside" w:vAnchor="text" w:hAnchor="page" w:x="1197" w:y="1114"/>
        <w:rPr>
          <w:rFonts w:ascii="Times New Roman" w:hAnsi="Times New Roman" w:cs="Times New Roman"/>
          <w:color w:val="auto"/>
          <w:sz w:val="28"/>
          <w:szCs w:val="28"/>
        </w:rPr>
      </w:pPr>
    </w:p>
    <w:p w14:paraId="25E99283" w14:textId="77777777" w:rsidR="008D5DF4" w:rsidRPr="00D90599" w:rsidRDefault="008D5DF4" w:rsidP="005D168E">
      <w:pPr>
        <w:framePr w:w="10018" w:wrap="notBeside" w:vAnchor="text" w:hAnchor="page" w:x="1197" w:y="1114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b/>
          <w:color w:val="auto"/>
          <w:sz w:val="28"/>
          <w:szCs w:val="28"/>
        </w:rPr>
        <w:t>Список группы (включая руководителя)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867"/>
        <w:gridCol w:w="1385"/>
        <w:gridCol w:w="1922"/>
        <w:gridCol w:w="1852"/>
        <w:gridCol w:w="1907"/>
      </w:tblGrid>
      <w:tr w:rsidR="00D90599" w:rsidRPr="00D90599" w14:paraId="29868346" w14:textId="77777777" w:rsidTr="00461C58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7E77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4AA8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</w:t>
            </w:r>
          </w:p>
          <w:p w14:paraId="58930E68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(полностью)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A3E5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30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Паспортные данные,</w:t>
            </w:r>
          </w:p>
          <w:p w14:paraId="2F1FF58B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A19F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ИНН</w:t>
            </w:r>
          </w:p>
          <w:p w14:paraId="57143F94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37B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страхового пенсионного свидетельства</w:t>
            </w:r>
          </w:p>
          <w:p w14:paraId="000A630C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руководителя</w:t>
            </w:r>
          </w:p>
        </w:tc>
      </w:tr>
      <w:tr w:rsidR="00D90599" w:rsidRPr="00D90599" w14:paraId="07468F6F" w14:textId="77777777" w:rsidTr="00461C58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866EBF3" w14:textId="77777777" w:rsidR="008D5DF4" w:rsidRPr="00D90599" w:rsidRDefault="008D5DF4" w:rsidP="005D168E">
            <w:pPr>
              <w:framePr w:w="10018" w:wrap="notBeside" w:vAnchor="text" w:hAnchor="page" w:x="1197" w:y="11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769063" w14:textId="77777777" w:rsidR="008D5DF4" w:rsidRPr="00D90599" w:rsidRDefault="008D5DF4" w:rsidP="005D168E">
            <w:pPr>
              <w:framePr w:w="10018" w:wrap="notBeside" w:vAnchor="text" w:hAnchor="page" w:x="1197" w:y="11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Руководитель коллектива </w:t>
            </w:r>
          </w:p>
          <w:p w14:paraId="528DE7E7" w14:textId="77777777" w:rsidR="008D5DF4" w:rsidRPr="00D90599" w:rsidRDefault="008D5DF4" w:rsidP="005D168E">
            <w:pPr>
              <w:framePr w:w="10018" w:wrap="notBeside" w:vAnchor="text" w:hAnchor="page" w:x="1197" w:y="11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065CC4" w14:textId="77777777" w:rsidR="008D5DF4" w:rsidRPr="00D90599" w:rsidRDefault="008D5DF4" w:rsidP="005D168E">
            <w:pPr>
              <w:framePr w:w="10018" w:wrap="notBeside" w:vAnchor="text" w:hAnchor="page" w:x="1197" w:y="1114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21887E" w14:textId="77777777" w:rsidR="008D5DF4" w:rsidRPr="00D90599" w:rsidRDefault="008D5DF4" w:rsidP="005D168E">
            <w:pPr>
              <w:framePr w:w="10018" w:wrap="notBeside" w:vAnchor="text" w:hAnchor="page" w:x="1197" w:y="1114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7E39F1" w14:textId="77777777" w:rsidR="008D5DF4" w:rsidRPr="00D90599" w:rsidRDefault="008D5DF4" w:rsidP="005D168E">
            <w:pPr>
              <w:framePr w:w="10018" w:wrap="notBeside" w:vAnchor="text" w:hAnchor="page" w:x="1197" w:y="1114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81A93F" w14:textId="77777777" w:rsidR="008D5DF4" w:rsidRPr="00D90599" w:rsidRDefault="008D5DF4" w:rsidP="005D168E">
            <w:pPr>
              <w:framePr w:w="10018" w:wrap="notBeside" w:vAnchor="text" w:hAnchor="page" w:x="1197" w:y="1114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90599" w:rsidRPr="00D90599" w14:paraId="0A92DBCF" w14:textId="77777777" w:rsidTr="00461C58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8F95BFB" w14:textId="77777777" w:rsidR="008D5DF4" w:rsidRPr="00D90599" w:rsidRDefault="008D5DF4" w:rsidP="005D168E">
            <w:pPr>
              <w:framePr w:w="10018" w:wrap="notBeside" w:vAnchor="text" w:hAnchor="page" w:x="1197" w:y="11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4A9109" w14:textId="77777777" w:rsidR="008D5DF4" w:rsidRPr="00D90599" w:rsidRDefault="008D5DF4" w:rsidP="005D168E">
            <w:pPr>
              <w:framePr w:w="10018" w:wrap="notBeside" w:vAnchor="text" w:hAnchor="page" w:x="1197" w:y="11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Участник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AAF2D7" w14:textId="77777777" w:rsidR="008D5DF4" w:rsidRPr="00D90599" w:rsidRDefault="008D5DF4" w:rsidP="005D168E">
            <w:pPr>
              <w:framePr w:w="10018" w:wrap="notBeside" w:vAnchor="text" w:hAnchor="page" w:x="1197" w:y="1114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330384" w14:textId="77777777" w:rsidR="008D5DF4" w:rsidRPr="00D90599" w:rsidRDefault="008D5DF4" w:rsidP="005D168E">
            <w:pPr>
              <w:framePr w:w="10018" w:wrap="notBeside" w:vAnchor="text" w:hAnchor="page" w:x="1197" w:y="1114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91A9786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33CED7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D90599" w:rsidRPr="00D90599" w14:paraId="48A574B7" w14:textId="77777777" w:rsidTr="00461C58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589" w14:textId="77777777" w:rsidR="008D5DF4" w:rsidRPr="00D90599" w:rsidRDefault="008D5DF4" w:rsidP="005D168E">
            <w:pPr>
              <w:framePr w:w="10018" w:wrap="notBeside" w:vAnchor="text" w:hAnchor="page" w:x="1197" w:y="11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5199" w14:textId="77777777" w:rsidR="008D5DF4" w:rsidRPr="00D90599" w:rsidRDefault="008D5DF4" w:rsidP="005D168E">
            <w:pPr>
              <w:framePr w:w="10018" w:wrap="notBeside" w:vAnchor="text" w:hAnchor="page" w:x="1197" w:y="11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27B" w14:textId="77777777" w:rsidR="008D5DF4" w:rsidRPr="00D90599" w:rsidRDefault="008D5DF4" w:rsidP="005D168E">
            <w:pPr>
              <w:framePr w:w="10018" w:wrap="notBeside" w:vAnchor="text" w:hAnchor="page" w:x="1197" w:y="1114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BF7D" w14:textId="77777777" w:rsidR="008D5DF4" w:rsidRPr="00D90599" w:rsidRDefault="008D5DF4" w:rsidP="005D168E">
            <w:pPr>
              <w:framePr w:w="10018" w:wrap="notBeside" w:vAnchor="text" w:hAnchor="page" w:x="1197" w:y="1114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133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5DC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D90599" w:rsidRPr="00D90599" w14:paraId="70C1863C" w14:textId="77777777" w:rsidTr="00461C58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6860" w14:textId="77777777" w:rsidR="008D5DF4" w:rsidRPr="00D90599" w:rsidRDefault="008D5DF4" w:rsidP="005D168E">
            <w:pPr>
              <w:framePr w:w="10018" w:wrap="notBeside" w:vAnchor="text" w:hAnchor="page" w:x="1197" w:y="11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0D3" w14:textId="77777777" w:rsidR="008D5DF4" w:rsidRPr="00D90599" w:rsidRDefault="008D5DF4" w:rsidP="005D168E">
            <w:pPr>
              <w:framePr w:w="10018" w:wrap="notBeside" w:vAnchor="text" w:hAnchor="page" w:x="1197" w:y="11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D01A" w14:textId="77777777" w:rsidR="008D5DF4" w:rsidRPr="00D90599" w:rsidRDefault="008D5DF4" w:rsidP="005D168E">
            <w:pPr>
              <w:framePr w:w="10018" w:wrap="notBeside" w:vAnchor="text" w:hAnchor="page" w:x="1197" w:y="1114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9EE" w14:textId="77777777" w:rsidR="008D5DF4" w:rsidRPr="00D90599" w:rsidRDefault="008D5DF4" w:rsidP="005D168E">
            <w:pPr>
              <w:framePr w:w="10018" w:wrap="notBeside" w:vAnchor="text" w:hAnchor="page" w:x="1197" w:y="1114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3A0D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F5A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4B47A422" w14:textId="77777777" w:rsidR="008D5DF4" w:rsidRPr="00D90599" w:rsidRDefault="008D5DF4" w:rsidP="005D168E">
      <w:pPr>
        <w:framePr w:w="10018" w:wrap="notBeside" w:vAnchor="text" w:hAnchor="page" w:x="1197" w:y="1114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6707B67" w14:textId="77777777" w:rsidR="008D5DF4" w:rsidRPr="00D90599" w:rsidRDefault="008D5DF4" w:rsidP="005D168E">
      <w:pPr>
        <w:framePr w:w="10018" w:wrap="notBeside" w:vAnchor="text" w:hAnchor="page" w:x="1197" w:y="1114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0599">
        <w:rPr>
          <w:rFonts w:ascii="Times New Roman" w:hAnsi="Times New Roman" w:cs="Times New Roman"/>
          <w:b/>
          <w:color w:val="auto"/>
          <w:sz w:val="28"/>
          <w:szCs w:val="28"/>
        </w:rPr>
        <w:t>Для приезжающих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301"/>
        <w:gridCol w:w="4500"/>
      </w:tblGrid>
      <w:tr w:rsidR="00D90599" w:rsidRPr="00D90599" w14:paraId="54ED2D11" w14:textId="77777777" w:rsidTr="00461C58">
        <w:trPr>
          <w:trHeight w:val="70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EA18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8618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Дата, время и место приезда, № рейса (поезда):</w:t>
            </w:r>
          </w:p>
          <w:p w14:paraId="3AAC056F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4E6F" w14:textId="77777777" w:rsidR="008D5DF4" w:rsidRPr="00D90599" w:rsidRDefault="008D5DF4" w:rsidP="005D168E">
            <w:pPr>
              <w:framePr w:w="10018" w:wrap="notBeside" w:vAnchor="text" w:hAnchor="page" w:x="1197" w:y="1114"/>
              <w:tabs>
                <w:tab w:val="left" w:pos="2484"/>
              </w:tabs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Дата, время и место отъезда, № рейса (поезда):</w:t>
            </w:r>
          </w:p>
          <w:p w14:paraId="2122F3BC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90599" w:rsidRPr="00D90599" w14:paraId="59114B57" w14:textId="77777777" w:rsidTr="00461C58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C0BD" w14:textId="77777777" w:rsidR="008D5DF4" w:rsidRPr="00D90599" w:rsidRDefault="008D5DF4" w:rsidP="005D168E">
            <w:pPr>
              <w:framePr w:w="10018" w:wrap="notBeside" w:vAnchor="text" w:hAnchor="page" w:x="1197" w:y="11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5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EB27" w14:textId="77777777" w:rsidR="008D5DF4" w:rsidRPr="00D90599" w:rsidRDefault="008D5DF4" w:rsidP="005D168E">
            <w:pPr>
              <w:framePr w:w="10018" w:wrap="notBeside" w:vAnchor="text" w:hAnchor="page" w:x="1197" w:y="111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FE81" w14:textId="77777777" w:rsidR="008D5DF4" w:rsidRPr="00D90599" w:rsidRDefault="008D5DF4" w:rsidP="005D168E">
            <w:pPr>
              <w:framePr w:w="10018" w:wrap="notBeside" w:vAnchor="text" w:hAnchor="page" w:x="1197" w:y="1114"/>
              <w:ind w:right="133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7629BE8E" w14:textId="77777777" w:rsidR="008D5DF4" w:rsidRPr="00D90599" w:rsidRDefault="008D5DF4" w:rsidP="005D168E">
      <w:pPr>
        <w:framePr w:w="10018" w:wrap="notBeside" w:vAnchor="text" w:hAnchor="page" w:x="1197" w:y="1114"/>
        <w:rPr>
          <w:rFonts w:ascii="Times New Roman" w:hAnsi="Times New Roman" w:cs="Times New Roman"/>
          <w:color w:val="auto"/>
          <w:sz w:val="28"/>
          <w:szCs w:val="28"/>
        </w:rPr>
      </w:pPr>
    </w:p>
    <w:p w14:paraId="3A803330" w14:textId="77777777" w:rsidR="008D5DF4" w:rsidRPr="00D90599" w:rsidRDefault="008D5DF4" w:rsidP="005D168E">
      <w:pPr>
        <w:pStyle w:val="Bodytext20"/>
        <w:shd w:val="clear" w:color="auto" w:fill="auto"/>
        <w:spacing w:after="2257" w:line="240" w:lineRule="auto"/>
        <w:ind w:left="5740" w:firstLine="0"/>
        <w:jc w:val="right"/>
        <w:rPr>
          <w:color w:val="auto"/>
        </w:rPr>
      </w:pPr>
      <w:bookmarkStart w:id="5" w:name="_Hlk105107878"/>
      <w:r w:rsidRPr="00D90599">
        <w:rPr>
          <w:color w:val="auto"/>
        </w:rPr>
        <w:t>Приложение №1 к Положению о фестивале «Худсовет»</w:t>
      </w:r>
    </w:p>
    <w:p w14:paraId="5F956E9E" w14:textId="50326940" w:rsidR="008D5DF4" w:rsidRPr="00D90599" w:rsidRDefault="008D5DF4" w:rsidP="005D168E">
      <w:pPr>
        <w:pStyle w:val="Bodytext20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D90599">
        <w:rPr>
          <w:color w:val="auto"/>
        </w:rPr>
        <w:t>Руководитель организации</w:t>
      </w:r>
    </w:p>
    <w:p w14:paraId="02C1893B" w14:textId="1A879F5A" w:rsidR="008D5DF4" w:rsidRPr="00D90599" w:rsidRDefault="00D90599" w:rsidP="005D168E">
      <w:pPr>
        <w:pStyle w:val="Bodytext20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D90599">
        <w:rPr>
          <w:noProof/>
          <w:color w:val="auto"/>
        </w:rPr>
        <mc:AlternateContent>
          <mc:Choice Requires="wps">
            <w:drawing>
              <wp:anchor distT="0" distB="0" distL="63500" distR="63500" simplePos="0" relativeHeight="377491205" behindDoc="1" locked="0" layoutInCell="1" allowOverlap="1" wp14:anchorId="654CDBB7" wp14:editId="1C55E291">
                <wp:simplePos x="0" y="0"/>
                <wp:positionH relativeFrom="margin">
                  <wp:posOffset>2619375</wp:posOffset>
                </wp:positionH>
                <wp:positionV relativeFrom="paragraph">
                  <wp:posOffset>207038</wp:posOffset>
                </wp:positionV>
                <wp:extent cx="396240" cy="177800"/>
                <wp:effectExtent l="2540" t="1905" r="1270" b="127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1ADE7" w14:textId="77777777" w:rsidR="008D5DF4" w:rsidRDefault="008D5DF4" w:rsidP="008D5DF4">
                            <w:pPr>
                              <w:pStyle w:val="Bodytext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CDBB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206.25pt;margin-top:16.3pt;width:31.2pt;height:14pt;z-index:-1258252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" filled="f" stroked="f">
                <v:textbox style="mso-fit-shape-to-text:t" inset="0,0,0,0">
                  <w:txbxContent>
                    <w:p w14:paraId="1141ADE7" w14:textId="77777777" w:rsidR="008D5DF4" w:rsidRDefault="008D5DF4" w:rsidP="008D5DF4">
                      <w:pPr>
                        <w:pStyle w:val="Bodytext20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М.П.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D5DF4" w:rsidRPr="00D90599">
        <w:rPr>
          <w:color w:val="auto"/>
        </w:rPr>
        <w:t>(указать должность)</w:t>
      </w:r>
      <w:r w:rsidR="008D5DF4" w:rsidRPr="00D90599">
        <w:rPr>
          <w:color w:val="auto"/>
        </w:rPr>
        <w:tab/>
      </w:r>
      <w:r w:rsidR="008D5DF4" w:rsidRPr="00D90599">
        <w:rPr>
          <w:color w:val="auto"/>
        </w:rPr>
        <w:tab/>
      </w:r>
      <w:r w:rsidR="008D5DF4" w:rsidRPr="00D90599">
        <w:rPr>
          <w:color w:val="auto"/>
        </w:rPr>
        <w:tab/>
      </w:r>
      <w:r w:rsidR="008D5DF4" w:rsidRPr="00D90599">
        <w:rPr>
          <w:color w:val="auto"/>
        </w:rPr>
        <w:tab/>
      </w:r>
      <w:r w:rsidR="008D5DF4" w:rsidRPr="00D90599">
        <w:rPr>
          <w:color w:val="auto"/>
        </w:rPr>
        <w:tab/>
        <w:t>Ф.И.О. руководителя организации</w:t>
      </w:r>
    </w:p>
    <w:p w14:paraId="66BB1946" w14:textId="2914B59A" w:rsidR="008D5DF4" w:rsidRPr="00D90599" w:rsidRDefault="008D5DF4" w:rsidP="005D168E">
      <w:pPr>
        <w:rPr>
          <w:rFonts w:ascii="Times New Roman" w:hAnsi="Times New Roman" w:cs="Times New Roman"/>
          <w:color w:val="auto"/>
          <w:sz w:val="28"/>
          <w:szCs w:val="28"/>
        </w:rPr>
      </w:pPr>
    </w:p>
    <w:bookmarkEnd w:id="5"/>
    <w:p w14:paraId="32C58D3D" w14:textId="77777777" w:rsidR="008D5DF4" w:rsidRPr="00D90599" w:rsidRDefault="008D5DF4" w:rsidP="005D168E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4A71A2B" w14:textId="77777777" w:rsidR="008D5DF4" w:rsidRPr="00D90599" w:rsidRDefault="008D5DF4" w:rsidP="005D168E">
      <w:pPr>
        <w:rPr>
          <w:rFonts w:ascii="Times New Roman" w:hAnsi="Times New Roman" w:cs="Times New Roman"/>
          <w:color w:val="auto"/>
          <w:sz w:val="28"/>
          <w:szCs w:val="28"/>
        </w:rPr>
        <w:sectPr w:rsidR="008D5DF4" w:rsidRPr="00D90599" w:rsidSect="00B5478E">
          <w:type w:val="continuous"/>
          <w:pgSz w:w="11900" w:h="16840"/>
          <w:pgMar w:top="709" w:right="843" w:bottom="851" w:left="1219" w:header="0" w:footer="3" w:gutter="0"/>
          <w:cols w:space="899"/>
          <w:noEndnote/>
          <w:docGrid w:linePitch="360"/>
        </w:sectPr>
      </w:pPr>
    </w:p>
    <w:p w14:paraId="2E7D642A" w14:textId="53E72A61" w:rsidR="002C0074" w:rsidRPr="00D90599" w:rsidRDefault="002C0074" w:rsidP="00736858">
      <w:pPr>
        <w:pStyle w:val="Bodytext20"/>
        <w:shd w:val="clear" w:color="auto" w:fill="auto"/>
        <w:spacing w:after="2257" w:line="240" w:lineRule="auto"/>
        <w:ind w:firstLine="0"/>
        <w:rPr>
          <w:color w:val="auto"/>
        </w:rPr>
      </w:pPr>
    </w:p>
    <w:sectPr w:rsidR="002C0074" w:rsidRPr="00D90599" w:rsidSect="008D5DF4">
      <w:type w:val="continuous"/>
      <w:pgSz w:w="11900" w:h="16840"/>
      <w:pgMar w:top="1479" w:right="843" w:bottom="1134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A657" w14:textId="77777777" w:rsidR="00C82EFF" w:rsidRDefault="00C82EFF">
      <w:r>
        <w:separator/>
      </w:r>
    </w:p>
  </w:endnote>
  <w:endnote w:type="continuationSeparator" w:id="0">
    <w:p w14:paraId="282FDB93" w14:textId="77777777" w:rsidR="00C82EFF" w:rsidRDefault="00C8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B207" w14:textId="77777777" w:rsidR="00C82EFF" w:rsidRDefault="00C82EFF"/>
  </w:footnote>
  <w:footnote w:type="continuationSeparator" w:id="0">
    <w:p w14:paraId="269EDEAB" w14:textId="77777777" w:rsidR="00C82EFF" w:rsidRDefault="00C82E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C7D"/>
    <w:multiLevelType w:val="hybridMultilevel"/>
    <w:tmpl w:val="27C647EE"/>
    <w:lvl w:ilvl="0" w:tplc="ED64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C7C1D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32617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E02E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1AED3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69CDC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66E5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CA8A3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F3AF2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25F29F4"/>
    <w:multiLevelType w:val="hybridMultilevel"/>
    <w:tmpl w:val="861EC1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F2178A"/>
    <w:multiLevelType w:val="multilevel"/>
    <w:tmpl w:val="91D05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B2C37"/>
    <w:multiLevelType w:val="hybridMultilevel"/>
    <w:tmpl w:val="FBC2EFF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D9444C4"/>
    <w:multiLevelType w:val="hybridMultilevel"/>
    <w:tmpl w:val="640804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974469"/>
    <w:multiLevelType w:val="hybridMultilevel"/>
    <w:tmpl w:val="50007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F2E95"/>
    <w:multiLevelType w:val="hybridMultilevel"/>
    <w:tmpl w:val="925EB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541A0"/>
    <w:multiLevelType w:val="hybridMultilevel"/>
    <w:tmpl w:val="C630AC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086F8C"/>
    <w:multiLevelType w:val="hybridMultilevel"/>
    <w:tmpl w:val="2938AE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9411EEC"/>
    <w:multiLevelType w:val="hybridMultilevel"/>
    <w:tmpl w:val="D40C6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82B13"/>
    <w:multiLevelType w:val="hybridMultilevel"/>
    <w:tmpl w:val="686C6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814B30"/>
    <w:multiLevelType w:val="hybridMultilevel"/>
    <w:tmpl w:val="7D54A4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EF20B21"/>
    <w:multiLevelType w:val="hybridMultilevel"/>
    <w:tmpl w:val="E5B02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511D6"/>
    <w:multiLevelType w:val="multilevel"/>
    <w:tmpl w:val="CAEEB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7663448">
    <w:abstractNumId w:val="13"/>
  </w:num>
  <w:num w:numId="2" w16cid:durableId="1889297109">
    <w:abstractNumId w:val="2"/>
  </w:num>
  <w:num w:numId="3" w16cid:durableId="14074129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5346927">
    <w:abstractNumId w:val="7"/>
  </w:num>
  <w:num w:numId="5" w16cid:durableId="1367372423">
    <w:abstractNumId w:val="10"/>
  </w:num>
  <w:num w:numId="6" w16cid:durableId="1818380135">
    <w:abstractNumId w:val="4"/>
  </w:num>
  <w:num w:numId="7" w16cid:durableId="2071223879">
    <w:abstractNumId w:val="8"/>
  </w:num>
  <w:num w:numId="8" w16cid:durableId="46994528">
    <w:abstractNumId w:val="11"/>
  </w:num>
  <w:num w:numId="9" w16cid:durableId="1904634883">
    <w:abstractNumId w:val="1"/>
  </w:num>
  <w:num w:numId="10" w16cid:durableId="622930597">
    <w:abstractNumId w:val="6"/>
  </w:num>
  <w:num w:numId="11" w16cid:durableId="1194611145">
    <w:abstractNumId w:val="9"/>
  </w:num>
  <w:num w:numId="12" w16cid:durableId="1241132748">
    <w:abstractNumId w:val="5"/>
  </w:num>
  <w:num w:numId="13" w16cid:durableId="1646350789">
    <w:abstractNumId w:val="3"/>
  </w:num>
  <w:num w:numId="14" w16cid:durableId="852113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74"/>
    <w:rsid w:val="0000163B"/>
    <w:rsid w:val="00004FEB"/>
    <w:rsid w:val="00023288"/>
    <w:rsid w:val="0002504E"/>
    <w:rsid w:val="000264B4"/>
    <w:rsid w:val="000279EB"/>
    <w:rsid w:val="0005414C"/>
    <w:rsid w:val="00073AB7"/>
    <w:rsid w:val="000C3980"/>
    <w:rsid w:val="000D66B7"/>
    <w:rsid w:val="000D6F55"/>
    <w:rsid w:val="000F3770"/>
    <w:rsid w:val="001132CB"/>
    <w:rsid w:val="0015070E"/>
    <w:rsid w:val="00161EF8"/>
    <w:rsid w:val="00173EB3"/>
    <w:rsid w:val="00183C79"/>
    <w:rsid w:val="001C2C1E"/>
    <w:rsid w:val="0020217A"/>
    <w:rsid w:val="00216EDE"/>
    <w:rsid w:val="00224561"/>
    <w:rsid w:val="0025685F"/>
    <w:rsid w:val="002665D4"/>
    <w:rsid w:val="002B5F4C"/>
    <w:rsid w:val="002C0074"/>
    <w:rsid w:val="002D213E"/>
    <w:rsid w:val="002F6459"/>
    <w:rsid w:val="00301593"/>
    <w:rsid w:val="003705CD"/>
    <w:rsid w:val="0037433E"/>
    <w:rsid w:val="00393447"/>
    <w:rsid w:val="003A63C6"/>
    <w:rsid w:val="003B5F81"/>
    <w:rsid w:val="003E17A2"/>
    <w:rsid w:val="003E220E"/>
    <w:rsid w:val="0043010B"/>
    <w:rsid w:val="00440F96"/>
    <w:rsid w:val="004439EF"/>
    <w:rsid w:val="0044496E"/>
    <w:rsid w:val="004B5703"/>
    <w:rsid w:val="004F7FC9"/>
    <w:rsid w:val="00530FB1"/>
    <w:rsid w:val="005313C4"/>
    <w:rsid w:val="00547DC3"/>
    <w:rsid w:val="00550539"/>
    <w:rsid w:val="00561F3F"/>
    <w:rsid w:val="005667BB"/>
    <w:rsid w:val="00570325"/>
    <w:rsid w:val="005A24EA"/>
    <w:rsid w:val="005C1062"/>
    <w:rsid w:val="005D168E"/>
    <w:rsid w:val="005D5779"/>
    <w:rsid w:val="005E3E41"/>
    <w:rsid w:val="005F6F59"/>
    <w:rsid w:val="00622AF6"/>
    <w:rsid w:val="006244E2"/>
    <w:rsid w:val="006A472B"/>
    <w:rsid w:val="006F15A0"/>
    <w:rsid w:val="00733565"/>
    <w:rsid w:val="00736858"/>
    <w:rsid w:val="007552B1"/>
    <w:rsid w:val="007561D0"/>
    <w:rsid w:val="00791BAF"/>
    <w:rsid w:val="007A77AD"/>
    <w:rsid w:val="007C6E35"/>
    <w:rsid w:val="007D5D76"/>
    <w:rsid w:val="00827E75"/>
    <w:rsid w:val="008505E3"/>
    <w:rsid w:val="0088541A"/>
    <w:rsid w:val="00897ED6"/>
    <w:rsid w:val="008C3D56"/>
    <w:rsid w:val="008D5DF4"/>
    <w:rsid w:val="0096362E"/>
    <w:rsid w:val="00986329"/>
    <w:rsid w:val="0099264F"/>
    <w:rsid w:val="00A2469E"/>
    <w:rsid w:val="00A50283"/>
    <w:rsid w:val="00A74FEA"/>
    <w:rsid w:val="00A91BDA"/>
    <w:rsid w:val="00AF4102"/>
    <w:rsid w:val="00B01B00"/>
    <w:rsid w:val="00B108F5"/>
    <w:rsid w:val="00B158D0"/>
    <w:rsid w:val="00B35B30"/>
    <w:rsid w:val="00B4448E"/>
    <w:rsid w:val="00B5478E"/>
    <w:rsid w:val="00BC1DA9"/>
    <w:rsid w:val="00BE10BD"/>
    <w:rsid w:val="00BF4F9D"/>
    <w:rsid w:val="00C0676C"/>
    <w:rsid w:val="00C53614"/>
    <w:rsid w:val="00C77343"/>
    <w:rsid w:val="00C82EFF"/>
    <w:rsid w:val="00C83BF7"/>
    <w:rsid w:val="00CA6478"/>
    <w:rsid w:val="00CC1F3A"/>
    <w:rsid w:val="00CD3B26"/>
    <w:rsid w:val="00CF1F8B"/>
    <w:rsid w:val="00D21B5B"/>
    <w:rsid w:val="00D31E27"/>
    <w:rsid w:val="00D742F2"/>
    <w:rsid w:val="00D76ADF"/>
    <w:rsid w:val="00D90599"/>
    <w:rsid w:val="00DF05BA"/>
    <w:rsid w:val="00DF5FF3"/>
    <w:rsid w:val="00E01754"/>
    <w:rsid w:val="00E056E5"/>
    <w:rsid w:val="00E13E21"/>
    <w:rsid w:val="00E46E30"/>
    <w:rsid w:val="00E66757"/>
    <w:rsid w:val="00EA1770"/>
    <w:rsid w:val="00EA3124"/>
    <w:rsid w:val="00EC4291"/>
    <w:rsid w:val="00EC618D"/>
    <w:rsid w:val="00F00D0C"/>
    <w:rsid w:val="00F0454F"/>
    <w:rsid w:val="00F30A3E"/>
    <w:rsid w:val="00F42DF0"/>
    <w:rsid w:val="00FB5994"/>
    <w:rsid w:val="00FB7E28"/>
    <w:rsid w:val="00FC0847"/>
    <w:rsid w:val="00F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83F8C"/>
  <w15:docId w15:val="{9E1F8297-5D8C-45AE-842B-5AA0245C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link w:val="20"/>
    <w:uiPriority w:val="9"/>
    <w:qFormat/>
    <w:rsid w:val="005C106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  <w:ind w:hanging="8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1062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4">
    <w:name w:val="header"/>
    <w:basedOn w:val="a"/>
    <w:link w:val="a5"/>
    <w:uiPriority w:val="99"/>
    <w:unhideWhenUsed/>
    <w:rsid w:val="00DF5F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5FF3"/>
    <w:rPr>
      <w:color w:val="000000"/>
    </w:rPr>
  </w:style>
  <w:style w:type="paragraph" w:styleId="a6">
    <w:name w:val="footer"/>
    <w:basedOn w:val="a"/>
    <w:link w:val="a7"/>
    <w:uiPriority w:val="99"/>
    <w:unhideWhenUsed/>
    <w:rsid w:val="00DF5F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5FF3"/>
    <w:rPr>
      <w:color w:val="000000"/>
    </w:rPr>
  </w:style>
  <w:style w:type="paragraph" w:styleId="a8">
    <w:name w:val="List Paragraph"/>
    <w:basedOn w:val="a"/>
    <w:uiPriority w:val="34"/>
    <w:qFormat/>
    <w:rsid w:val="00EC4291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0D66B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22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s-fest202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s-fest2022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s-fest2022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lub762838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s-fest20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1C9C-56BB-4BF2-86E0-A9CA3004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7</Pages>
  <Words>1268</Words>
  <Characters>8435</Characters>
  <Application>Microsoft Office Word</Application>
  <DocSecurity>0</DocSecurity>
  <Lines>191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NKS</dc:creator>
  <cp:lastModifiedBy>Office</cp:lastModifiedBy>
  <cp:revision>25</cp:revision>
  <dcterms:created xsi:type="dcterms:W3CDTF">2022-05-30T12:49:00Z</dcterms:created>
  <dcterms:modified xsi:type="dcterms:W3CDTF">2022-06-08T06:58:00Z</dcterms:modified>
</cp:coreProperties>
</file>